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7A193E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72377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3370CC1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E72377">
        <w:rPr>
          <w:b/>
          <w:sz w:val="28"/>
          <w:szCs w:val="28"/>
        </w:rPr>
        <w:t>24</w:t>
      </w:r>
      <w:r w:rsidR="00E90BEA">
        <w:rPr>
          <w:b/>
          <w:sz w:val="28"/>
          <w:szCs w:val="28"/>
        </w:rPr>
        <w:t>.2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5D1D28A7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847184">
        <w:rPr>
          <w:sz w:val="28"/>
          <w:szCs w:val="28"/>
        </w:rPr>
        <w:t>Miroslav Kalouda</w:t>
      </w:r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</w:p>
    <w:p w14:paraId="774B56D1" w14:textId="2BBDE0B9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1800">
        <w:rPr>
          <w:sz w:val="28"/>
          <w:szCs w:val="28"/>
        </w:rPr>
        <w:t>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5C4B3759" w:rsidR="00340F9F" w:rsidRPr="00E72377" w:rsidRDefault="00BC071F" w:rsidP="00E72377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E72377" w:rsidRPr="00E72377">
        <w:rPr>
          <w:sz w:val="28"/>
          <w:szCs w:val="28"/>
        </w:rPr>
        <w:t xml:space="preserve">Ing. Marian </w:t>
      </w:r>
      <w:proofErr w:type="spellStart"/>
      <w:r w:rsidR="00E72377" w:rsidRPr="00E72377">
        <w:rPr>
          <w:sz w:val="28"/>
          <w:szCs w:val="28"/>
        </w:rPr>
        <w:t>Špunar</w:t>
      </w:r>
      <w:proofErr w:type="spellEnd"/>
      <w:r w:rsidR="00E72377" w:rsidRPr="00E72377">
        <w:rPr>
          <w:sz w:val="28"/>
          <w:szCs w:val="28"/>
        </w:rPr>
        <w:t>,</w:t>
      </w:r>
      <w:r w:rsidR="00E72377">
        <w:rPr>
          <w:sz w:val="28"/>
          <w:szCs w:val="28"/>
        </w:rPr>
        <w:t xml:space="preserve"> Dana Sekaninová</w:t>
      </w:r>
    </w:p>
    <w:p w14:paraId="1C54FB5C" w14:textId="58EE251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A10878">
        <w:rPr>
          <w:sz w:val="28"/>
          <w:szCs w:val="28"/>
        </w:rPr>
        <w:t>Luděk Levák, Miroslav Kalouda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60C9AFC9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A10878">
        <w:rPr>
          <w:sz w:val="28"/>
          <w:szCs w:val="28"/>
        </w:rPr>
        <w:t>Luděk Levák a Miroslav Kalouda.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85F3039" w14:textId="77777777" w:rsidR="00A10878" w:rsidRPr="00A10878" w:rsidRDefault="00A10878" w:rsidP="00A10878">
      <w:pPr>
        <w:rPr>
          <w:bCs/>
          <w:sz w:val="22"/>
          <w:szCs w:val="22"/>
        </w:rPr>
      </w:pPr>
      <w:r w:rsidRPr="00A10878">
        <w:rPr>
          <w:bCs/>
          <w:sz w:val="22"/>
          <w:szCs w:val="22"/>
        </w:rPr>
        <w:t>1. Zahájení</w:t>
      </w:r>
    </w:p>
    <w:p w14:paraId="46C99E00" w14:textId="77777777" w:rsidR="00A10878" w:rsidRPr="00A10878" w:rsidRDefault="00A10878" w:rsidP="00A10878">
      <w:pPr>
        <w:rPr>
          <w:bCs/>
          <w:sz w:val="22"/>
          <w:szCs w:val="22"/>
        </w:rPr>
      </w:pPr>
      <w:r w:rsidRPr="00A10878">
        <w:rPr>
          <w:bCs/>
          <w:sz w:val="22"/>
          <w:szCs w:val="22"/>
        </w:rPr>
        <w:t>2. Určení ověřovatelů a zapisovatele</w:t>
      </w:r>
    </w:p>
    <w:p w14:paraId="3FBF2EAE" w14:textId="77777777" w:rsidR="00A10878" w:rsidRPr="00A10878" w:rsidRDefault="00A10878" w:rsidP="00A10878">
      <w:pPr>
        <w:rPr>
          <w:bCs/>
          <w:sz w:val="22"/>
          <w:szCs w:val="22"/>
        </w:rPr>
      </w:pPr>
      <w:r w:rsidRPr="00A10878">
        <w:rPr>
          <w:bCs/>
          <w:sz w:val="22"/>
          <w:szCs w:val="22"/>
        </w:rPr>
        <w:t>3. Schválení programu zasedání</w:t>
      </w:r>
    </w:p>
    <w:p w14:paraId="6A98ACBD" w14:textId="07B1E908" w:rsidR="00A10878" w:rsidRDefault="00A10878" w:rsidP="00A10878">
      <w:pPr>
        <w:rPr>
          <w:bCs/>
          <w:sz w:val="22"/>
          <w:szCs w:val="22"/>
        </w:rPr>
      </w:pPr>
      <w:r w:rsidRPr="00A10878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Krajský úřad JMK – odbor ŽP                                                                                                                                                                                      6. Materiály Základní a Mateřské školy Otnice A, B, C           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8. Inventarizační zpráva obce za rok 2024                                                                                                                                                                               9. Porovnání cenových nabídek na opravu střechy ZŠ Otnice                                                                                                             10. Žádost o poskytnutí finančního daru – Římskokatolická farnost Otnice                                                                                                                                                                        11. Žádost o povolení hostování lunaparku                                                                                                                                                                                      12. Delegování zástupce a náhradníka na Valnou hromadu Vodovody a kanalizace Vyškov a.s.                                                                         13. Delegování zástupce a náhradníka na Valnou hromadu </w:t>
      </w:r>
      <w:proofErr w:type="spellStart"/>
      <w:r w:rsidRPr="00A10878">
        <w:rPr>
          <w:bCs/>
          <w:sz w:val="22"/>
          <w:szCs w:val="22"/>
        </w:rPr>
        <w:t>Respono</w:t>
      </w:r>
      <w:proofErr w:type="spellEnd"/>
      <w:r w:rsidRPr="00A10878">
        <w:rPr>
          <w:bCs/>
          <w:sz w:val="22"/>
          <w:szCs w:val="22"/>
        </w:rPr>
        <w:t xml:space="preserve"> a.s. Vyškov                                                                                                                                                               14. Návrh „Dohody o zrušení podílového spoluvlastnictví“ pozemku </w:t>
      </w:r>
      <w:proofErr w:type="spellStart"/>
      <w:r w:rsidRPr="00A10878">
        <w:rPr>
          <w:bCs/>
          <w:sz w:val="22"/>
          <w:szCs w:val="22"/>
        </w:rPr>
        <w:t>parc.č</w:t>
      </w:r>
      <w:proofErr w:type="spellEnd"/>
      <w:r w:rsidRPr="00A10878">
        <w:rPr>
          <w:bCs/>
          <w:sz w:val="22"/>
          <w:szCs w:val="22"/>
        </w:rPr>
        <w:t xml:space="preserve">. 999/2 v </w:t>
      </w:r>
      <w:proofErr w:type="spellStart"/>
      <w:proofErr w:type="gramStart"/>
      <w:r w:rsidRPr="00A10878">
        <w:rPr>
          <w:bCs/>
          <w:sz w:val="22"/>
          <w:szCs w:val="22"/>
        </w:rPr>
        <w:t>k.ú</w:t>
      </w:r>
      <w:proofErr w:type="spellEnd"/>
      <w:r w:rsidRPr="00A10878">
        <w:rPr>
          <w:bCs/>
          <w:sz w:val="22"/>
          <w:szCs w:val="22"/>
        </w:rPr>
        <w:t>.</w:t>
      </w:r>
      <w:proofErr w:type="gramEnd"/>
      <w:r w:rsidRPr="00A10878">
        <w:rPr>
          <w:bCs/>
          <w:sz w:val="22"/>
          <w:szCs w:val="22"/>
        </w:rPr>
        <w:t xml:space="preserve"> Otnice                                                                                                                                                                      15. Projekt „Komu</w:t>
      </w:r>
      <w:r w:rsidR="00191207">
        <w:rPr>
          <w:bCs/>
          <w:sz w:val="22"/>
          <w:szCs w:val="22"/>
        </w:rPr>
        <w:t>nikace Bajer-</w:t>
      </w:r>
      <w:proofErr w:type="spellStart"/>
      <w:r w:rsidR="00191207">
        <w:rPr>
          <w:bCs/>
          <w:sz w:val="22"/>
          <w:szCs w:val="22"/>
        </w:rPr>
        <w:t>Zehnal</w:t>
      </w:r>
      <w:proofErr w:type="spellEnd"/>
      <w:r w:rsidR="00191207">
        <w:rPr>
          <w:bCs/>
          <w:sz w:val="22"/>
          <w:szCs w:val="22"/>
        </w:rPr>
        <w:t xml:space="preserve">“ </w:t>
      </w:r>
      <w:r w:rsidRPr="00A10878">
        <w:rPr>
          <w:bCs/>
          <w:sz w:val="22"/>
          <w:szCs w:val="22"/>
        </w:rPr>
        <w:t xml:space="preserve">                                                                                                                    16. Nepovolená stavba na pozemku </w:t>
      </w:r>
      <w:proofErr w:type="spellStart"/>
      <w:proofErr w:type="gramStart"/>
      <w:r w:rsidRPr="00A10878">
        <w:rPr>
          <w:bCs/>
          <w:sz w:val="22"/>
          <w:szCs w:val="22"/>
        </w:rPr>
        <w:t>parc</w:t>
      </w:r>
      <w:proofErr w:type="gramEnd"/>
      <w:r w:rsidRPr="00A10878">
        <w:rPr>
          <w:bCs/>
          <w:sz w:val="22"/>
          <w:szCs w:val="22"/>
        </w:rPr>
        <w:t>.</w:t>
      </w:r>
      <w:proofErr w:type="gramStart"/>
      <w:r w:rsidRPr="00A10878">
        <w:rPr>
          <w:bCs/>
          <w:sz w:val="22"/>
          <w:szCs w:val="22"/>
        </w:rPr>
        <w:t>č</w:t>
      </w:r>
      <w:proofErr w:type="spellEnd"/>
      <w:r w:rsidRPr="00A10878">
        <w:rPr>
          <w:bCs/>
          <w:sz w:val="22"/>
          <w:szCs w:val="22"/>
        </w:rPr>
        <w:t>.</w:t>
      </w:r>
      <w:proofErr w:type="gramEnd"/>
      <w:r w:rsidRPr="00A10878">
        <w:rPr>
          <w:bCs/>
          <w:sz w:val="22"/>
          <w:szCs w:val="22"/>
        </w:rPr>
        <w:t xml:space="preserve"> 5847 – informace                                                                                                                      17. Žádost o vyjádření k projektové dokumentaci – Vladislav </w:t>
      </w:r>
      <w:proofErr w:type="spellStart"/>
      <w:r w:rsidRPr="00A10878">
        <w:rPr>
          <w:bCs/>
          <w:sz w:val="22"/>
          <w:szCs w:val="22"/>
        </w:rPr>
        <w:t>Babej</w:t>
      </w:r>
      <w:proofErr w:type="spellEnd"/>
      <w:r w:rsidRPr="00A10878">
        <w:rPr>
          <w:bCs/>
          <w:sz w:val="22"/>
          <w:szCs w:val="22"/>
        </w:rPr>
        <w:t xml:space="preserve">                                                                                              18. Darování pozemku </w:t>
      </w:r>
      <w:proofErr w:type="spellStart"/>
      <w:proofErr w:type="gramStart"/>
      <w:r w:rsidRPr="00A10878">
        <w:rPr>
          <w:bCs/>
          <w:sz w:val="22"/>
          <w:szCs w:val="22"/>
        </w:rPr>
        <w:t>parc</w:t>
      </w:r>
      <w:proofErr w:type="gramEnd"/>
      <w:r w:rsidRPr="00A10878">
        <w:rPr>
          <w:bCs/>
          <w:sz w:val="22"/>
          <w:szCs w:val="22"/>
        </w:rPr>
        <w:t>.</w:t>
      </w:r>
      <w:proofErr w:type="gramStart"/>
      <w:r w:rsidRPr="00A10878">
        <w:rPr>
          <w:bCs/>
          <w:sz w:val="22"/>
          <w:szCs w:val="22"/>
        </w:rPr>
        <w:t>č</w:t>
      </w:r>
      <w:proofErr w:type="spellEnd"/>
      <w:r w:rsidRPr="00A10878">
        <w:rPr>
          <w:bCs/>
          <w:sz w:val="22"/>
          <w:szCs w:val="22"/>
        </w:rPr>
        <w:t>.</w:t>
      </w:r>
      <w:proofErr w:type="gramEnd"/>
      <w:r w:rsidRPr="00A10878">
        <w:rPr>
          <w:bCs/>
          <w:sz w:val="22"/>
          <w:szCs w:val="22"/>
        </w:rPr>
        <w:t xml:space="preserve"> 6482 obci – Josef Hložek                                                                                                                                                                                                                   19. Diskuze, závěr   </w:t>
      </w:r>
    </w:p>
    <w:p w14:paraId="59138CB2" w14:textId="407B37CA" w:rsidR="00A23700" w:rsidRPr="00A148CC" w:rsidRDefault="00FE7472" w:rsidP="00A10878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887C17F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A10878">
        <w:rPr>
          <w:b/>
          <w:bCs/>
          <w:i/>
          <w:iCs/>
          <w:sz w:val="28"/>
          <w:szCs w:val="28"/>
        </w:rPr>
        <w:t>9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61746AF" w14:textId="582C618B" w:rsidR="00CE0C3C" w:rsidRDefault="00CE0C3C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9A6E365" w14:textId="6A63BC08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F316ABB" w14:textId="2E733EF6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6433D0F" w14:textId="77777777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1D16FDE7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lastRenderedPageBreak/>
        <w:t xml:space="preserve">4.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CB9ECD2" w14:textId="77777777" w:rsidR="009F1C13" w:rsidRPr="00716BAD" w:rsidRDefault="00C60090" w:rsidP="00716BAD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716BAD">
        <w:rPr>
          <w:rFonts w:eastAsia="+mn-ea"/>
          <w:bCs/>
          <w:kern w:val="24"/>
          <w:sz w:val="28"/>
          <w:szCs w:val="28"/>
        </w:rPr>
        <w:t>MI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Roads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a.s. Praha – opatření obecné povahy formou veřejné vyhlášky, kterým se stanovuje přechodná úprava provozu na silnici č. II/416, II/418, III/41910, III/4165, III/4166 a III/4199 dle předložené projektové dokumentace akce „ III/4199 Otnice – Milešovice“.</w:t>
      </w:r>
    </w:p>
    <w:p w14:paraId="63BF23DB" w14:textId="77777777" w:rsidR="009F1C13" w:rsidRPr="00716BAD" w:rsidRDefault="00C60090" w:rsidP="00716BAD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716BAD">
        <w:rPr>
          <w:rFonts w:eastAsia="+mn-ea"/>
          <w:bCs/>
          <w:kern w:val="24"/>
          <w:sz w:val="28"/>
          <w:szCs w:val="28"/>
        </w:rPr>
        <w:t>MI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Roads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a.s. Praha – rozhodnutí, kterým se povoluje úplná uzavírka silnice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ev.č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>. III/4199 Otnice – Milešovice.</w:t>
      </w:r>
    </w:p>
    <w:p w14:paraId="36CF7428" w14:textId="77777777" w:rsidR="009F1C13" w:rsidRPr="00716BAD" w:rsidRDefault="00C60090" w:rsidP="00716BAD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Obec Otnice – rozhodnutí, kterým se povoluje záměr dělení pozemku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. 5842 v </w:t>
      </w:r>
      <w:proofErr w:type="spellStart"/>
      <w:proofErr w:type="gramStart"/>
      <w:r w:rsidRPr="00716BAD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 xml:space="preserve"> Otnice, ostatní plocha, ostatní komunikace, dle geometrického plánu č. 971-578/2024.</w:t>
      </w:r>
    </w:p>
    <w:p w14:paraId="4FA7F613" w14:textId="77777777" w:rsidR="009F1C13" w:rsidRPr="00716BAD" w:rsidRDefault="00C60090" w:rsidP="00716BAD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SÚS JMK Brno – závazné jednotné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enviromentální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stanovisko odboru životního prostředí, kterým se vydává souhlas s realizací stavby „III/4199 Otnice most 4199-1“.</w:t>
      </w:r>
    </w:p>
    <w:p w14:paraId="7998250B" w14:textId="118E700D" w:rsidR="009F1C13" w:rsidRPr="00716BAD" w:rsidRDefault="00C60090" w:rsidP="00716BAD">
      <w:pPr>
        <w:numPr>
          <w:ilvl w:val="0"/>
          <w:numId w:val="39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Obec Otnice – rozhodnutí, kterým se povoluje změna využití pozemku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. 5842/2 v </w:t>
      </w:r>
      <w:proofErr w:type="spellStart"/>
      <w:proofErr w:type="gramStart"/>
      <w:r w:rsidRPr="00716BAD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 xml:space="preserve"> Otnice, z ostatní plocha</w:t>
      </w:r>
      <w:r w:rsidR="00716BAD">
        <w:rPr>
          <w:rFonts w:eastAsia="+mn-ea"/>
          <w:bCs/>
          <w:kern w:val="24"/>
          <w:sz w:val="28"/>
          <w:szCs w:val="28"/>
        </w:rPr>
        <w:t xml:space="preserve">, ostatní komunikace, na </w:t>
      </w:r>
      <w:proofErr w:type="gramStart"/>
      <w:r w:rsidR="00716BAD">
        <w:rPr>
          <w:rFonts w:eastAsia="+mn-ea"/>
          <w:bCs/>
          <w:kern w:val="24"/>
          <w:sz w:val="28"/>
          <w:szCs w:val="28"/>
        </w:rPr>
        <w:t xml:space="preserve">ostatní </w:t>
      </w:r>
      <w:r w:rsidRPr="00716BAD">
        <w:rPr>
          <w:rFonts w:eastAsia="+mn-ea"/>
          <w:bCs/>
          <w:kern w:val="24"/>
          <w:sz w:val="28"/>
          <w:szCs w:val="28"/>
        </w:rPr>
        <w:t>plocha</w:t>
      </w:r>
      <w:proofErr w:type="gramEnd"/>
      <w:r w:rsidR="00716BAD">
        <w:rPr>
          <w:rFonts w:eastAsia="+mn-ea"/>
          <w:bCs/>
          <w:kern w:val="24"/>
          <w:sz w:val="28"/>
          <w:szCs w:val="28"/>
        </w:rPr>
        <w:t>,</w:t>
      </w:r>
      <w:r w:rsidRPr="00716BAD">
        <w:rPr>
          <w:rFonts w:eastAsia="+mn-ea"/>
          <w:bCs/>
          <w:kern w:val="24"/>
          <w:sz w:val="28"/>
          <w:szCs w:val="28"/>
        </w:rPr>
        <w:t xml:space="preserve"> zeleň, dle geometrického plánu č. 971-578/2024.</w:t>
      </w:r>
    </w:p>
    <w:p w14:paraId="6664886D" w14:textId="77777777" w:rsidR="00716BAD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8CD6DF" w14:textId="5A1D7BD7" w:rsidR="00D42321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16BAD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Pr="00716BAD">
        <w:rPr>
          <w:rFonts w:eastAsia="+mn-ea"/>
          <w:b/>
          <w:bCs/>
          <w:i/>
          <w:kern w:val="24"/>
          <w:sz w:val="28"/>
          <w:szCs w:val="28"/>
        </w:rPr>
        <w:t>Krajský úřad JMK – odbor ŽP:</w:t>
      </w:r>
    </w:p>
    <w:p w14:paraId="7DEE860E" w14:textId="77777777" w:rsidR="009F1C13" w:rsidRPr="00716BAD" w:rsidRDefault="00C60090" w:rsidP="00716BAD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Oznámení o zahájení řízení o výjimku ze základních podmínek ochrany chovu zvláště chráněných druhů ryb „mníka jednovousého a jelce jesena“,  a to pro jejich držení, chov, dopravování, prodej, výměnu a nabízení za účelem prodeje nebo výměny. O povolení výjimky žádá Povodí Moravy </w:t>
      </w:r>
      <w:proofErr w:type="spellStart"/>
      <w:proofErr w:type="gramStart"/>
      <w:r w:rsidRPr="00716BAD">
        <w:rPr>
          <w:rFonts w:eastAsia="+mn-ea"/>
          <w:bCs/>
          <w:kern w:val="24"/>
          <w:sz w:val="28"/>
          <w:szCs w:val="28"/>
        </w:rPr>
        <w:t>s.p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 xml:space="preserve"> Brno. V Jihomoravském kraji budou ryby chovány  v rybníku Bažiny u Veverské Bítýšky, nádrži Otnice na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Otnickém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potoce, Dolní nádrži Diváky, nádrži na </w:t>
      </w:r>
      <w:proofErr w:type="spellStart"/>
      <w:r w:rsidRPr="00716BAD">
        <w:rPr>
          <w:rFonts w:eastAsia="+mn-ea"/>
          <w:bCs/>
          <w:kern w:val="24"/>
          <w:sz w:val="28"/>
          <w:szCs w:val="28"/>
        </w:rPr>
        <w:t>Tvaroženském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potoce, nádrži Balaton Dolní Dubňany a nádrži Balaton Sokolnice.</w:t>
      </w:r>
    </w:p>
    <w:p w14:paraId="4299D29A" w14:textId="77777777" w:rsidR="009F1C13" w:rsidRPr="00716BAD" w:rsidRDefault="00C60090" w:rsidP="00716BAD">
      <w:pPr>
        <w:numPr>
          <w:ilvl w:val="0"/>
          <w:numId w:val="40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Oznámení o zahájení řízení k prodloužení platnosti výjimky ze zákazů u sýčka obecného pro spolek TYTO Věrovany, kterému byla povolena výjimka ze zákazů u sýčka obecného za účelem jeho monitoringu a ochrany do </w:t>
      </w:r>
      <w:proofErr w:type="gramStart"/>
      <w:r w:rsidRPr="00716BAD">
        <w:rPr>
          <w:rFonts w:eastAsia="+mn-ea"/>
          <w:bCs/>
          <w:kern w:val="24"/>
          <w:sz w:val="28"/>
          <w:szCs w:val="28"/>
        </w:rPr>
        <w:t>31.12.2024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>.</w:t>
      </w:r>
    </w:p>
    <w:p w14:paraId="2231402E" w14:textId="324A6488" w:rsidR="00716BAD" w:rsidRDefault="00716BAD" w:rsidP="00716BAD">
      <w:p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 xml:space="preserve">    </w:t>
      </w:r>
      <w:r>
        <w:rPr>
          <w:rFonts w:eastAsia="+mn-ea"/>
          <w:bCs/>
          <w:kern w:val="24"/>
          <w:sz w:val="28"/>
          <w:szCs w:val="28"/>
        </w:rPr>
        <w:t xml:space="preserve">   </w:t>
      </w:r>
      <w:r w:rsidRPr="00716BAD">
        <w:rPr>
          <w:rFonts w:eastAsia="+mn-ea"/>
          <w:bCs/>
          <w:kern w:val="24"/>
          <w:sz w:val="28"/>
          <w:szCs w:val="28"/>
        </w:rPr>
        <w:t xml:space="preserve">   Podněty a stanoviska účastníků řízení je možno podat do </w:t>
      </w:r>
      <w:proofErr w:type="gramStart"/>
      <w:r w:rsidRPr="00716BAD">
        <w:rPr>
          <w:rFonts w:eastAsia="+mn-ea"/>
          <w:bCs/>
          <w:kern w:val="24"/>
          <w:sz w:val="28"/>
          <w:szCs w:val="28"/>
        </w:rPr>
        <w:t>28.2.2025</w:t>
      </w:r>
      <w:proofErr w:type="gramEnd"/>
      <w:r w:rsidRPr="00716BAD">
        <w:rPr>
          <w:rFonts w:eastAsia="+mn-ea"/>
          <w:bCs/>
          <w:kern w:val="24"/>
          <w:sz w:val="28"/>
          <w:szCs w:val="28"/>
        </w:rPr>
        <w:t>.</w:t>
      </w:r>
    </w:p>
    <w:p w14:paraId="6AFF7252" w14:textId="295C10EF" w:rsidR="00716BAD" w:rsidRDefault="00716BAD" w:rsidP="00716BAD">
      <w:pPr>
        <w:jc w:val="both"/>
        <w:rPr>
          <w:rFonts w:eastAsia="+mn-ea"/>
          <w:bCs/>
          <w:kern w:val="24"/>
          <w:sz w:val="28"/>
          <w:szCs w:val="28"/>
        </w:rPr>
      </w:pPr>
    </w:p>
    <w:p w14:paraId="4C025F2A" w14:textId="5C25D7D2" w:rsidR="00716BAD" w:rsidRPr="00716BAD" w:rsidRDefault="00716BAD" w:rsidP="00716BA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16BAD">
        <w:rPr>
          <w:rFonts w:eastAsia="+mn-ea"/>
          <w:b/>
          <w:bCs/>
          <w:kern w:val="24"/>
          <w:sz w:val="28"/>
          <w:szCs w:val="28"/>
        </w:rPr>
        <w:t>6.</w:t>
      </w:r>
      <w:r w:rsidRPr="00716BAD">
        <w:rPr>
          <w:rFonts w:eastAsia="+mn-ea"/>
          <w:b/>
          <w:bCs/>
          <w:i/>
          <w:kern w:val="24"/>
          <w:sz w:val="28"/>
          <w:szCs w:val="28"/>
        </w:rPr>
        <w:t xml:space="preserve"> Materiály Základní a Mateřské školy Otnice A, B, C:</w:t>
      </w:r>
    </w:p>
    <w:p w14:paraId="575DB8E6" w14:textId="77777777" w:rsidR="00716BAD" w:rsidRPr="00964729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Zastupitelé projednali a schválili:</w:t>
      </w:r>
    </w:p>
    <w:p w14:paraId="418B43B2" w14:textId="1D7958D5" w:rsidR="00716BAD" w:rsidRPr="00964729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A) Předloženou roční účetní závěrku Základní školy a Mateřské školy Otnice </w:t>
      </w:r>
      <w:proofErr w:type="spellStart"/>
      <w:proofErr w:type="gramStart"/>
      <w:r w:rsidRPr="00964729">
        <w:rPr>
          <w:rFonts w:eastAsia="+mn-ea"/>
          <w:bCs/>
          <w:iCs/>
          <w:kern w:val="24"/>
          <w:sz w:val="28"/>
          <w:szCs w:val="28"/>
        </w:rPr>
        <w:t>p.o</w:t>
      </w:r>
      <w:proofErr w:type="spellEnd"/>
      <w:r w:rsidRPr="00964729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964729">
        <w:rPr>
          <w:rFonts w:eastAsia="+mn-ea"/>
          <w:bCs/>
          <w:iCs/>
          <w:kern w:val="24"/>
          <w:sz w:val="28"/>
          <w:szCs w:val="28"/>
        </w:rPr>
        <w:t xml:space="preserve"> za rok 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964729">
        <w:rPr>
          <w:rFonts w:eastAsia="+mn-ea"/>
          <w:bCs/>
          <w:iCs/>
          <w:kern w:val="24"/>
          <w:sz w:val="28"/>
          <w:szCs w:val="28"/>
        </w:rPr>
        <w:t>.</w:t>
      </w:r>
    </w:p>
    <w:p w14:paraId="426DE84A" w14:textId="77777777" w:rsidR="00716BAD" w:rsidRPr="00716BAD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716BAD">
        <w:rPr>
          <w:rFonts w:eastAsia="+mn-ea"/>
          <w:bCs/>
          <w:iCs/>
          <w:kern w:val="24"/>
          <w:sz w:val="28"/>
          <w:szCs w:val="28"/>
        </w:rPr>
        <w:t>Náklady celkem (hlavní činnost) – 38 991 750,06 Kč</w:t>
      </w:r>
    </w:p>
    <w:p w14:paraId="0D752B3D" w14:textId="77777777" w:rsidR="00716BAD" w:rsidRPr="00716BAD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716BAD">
        <w:rPr>
          <w:rFonts w:eastAsia="+mn-ea"/>
          <w:bCs/>
          <w:iCs/>
          <w:kern w:val="24"/>
          <w:sz w:val="28"/>
          <w:szCs w:val="28"/>
        </w:rPr>
        <w:t>Výnosy celkem (hlavní činnost) – 38 992 633,28 Kč</w:t>
      </w:r>
    </w:p>
    <w:p w14:paraId="63087A28" w14:textId="77777777" w:rsidR="00716BAD" w:rsidRPr="00716BAD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716BAD">
        <w:rPr>
          <w:rFonts w:eastAsia="+mn-ea"/>
          <w:bCs/>
          <w:iCs/>
          <w:kern w:val="24"/>
          <w:sz w:val="28"/>
          <w:szCs w:val="28"/>
        </w:rPr>
        <w:t>Hospodaření celkem (hlavní činnost) + 883,22 Kč</w:t>
      </w:r>
    </w:p>
    <w:p w14:paraId="17F917FC" w14:textId="1945A360" w:rsidR="00716BAD" w:rsidRPr="00964729" w:rsidRDefault="00716BAD" w:rsidP="00716BAD">
      <w:pPr>
        <w:rPr>
          <w:rFonts w:eastAsia="+mn-ea"/>
          <w:bCs/>
          <w:iCs/>
          <w:kern w:val="24"/>
          <w:sz w:val="28"/>
          <w:szCs w:val="28"/>
          <w:u w:val="single"/>
        </w:rPr>
      </w:pPr>
      <w:r w:rsidRPr="0096472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A19DE03" w14:textId="7AAB1295" w:rsidR="00716BAD" w:rsidRPr="00964729" w:rsidRDefault="00716BAD" w:rsidP="00716BAD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Zastupitelstvo obce schvaluje předloženou roční účetní závěrku Základní školy a Mateřské školy Otnice </w:t>
      </w:r>
      <w:proofErr w:type="spellStart"/>
      <w:proofErr w:type="gramStart"/>
      <w:r w:rsidRPr="00964729">
        <w:rPr>
          <w:rFonts w:eastAsia="+mn-ea"/>
          <w:bCs/>
          <w:iCs/>
          <w:kern w:val="24"/>
          <w:sz w:val="28"/>
          <w:szCs w:val="28"/>
        </w:rPr>
        <w:t>p.o</w:t>
      </w:r>
      <w:proofErr w:type="spellEnd"/>
      <w:r w:rsidRPr="00964729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964729">
        <w:rPr>
          <w:rFonts w:eastAsia="+mn-ea"/>
          <w:bCs/>
          <w:iCs/>
          <w:kern w:val="24"/>
          <w:sz w:val="28"/>
          <w:szCs w:val="28"/>
        </w:rPr>
        <w:t xml:space="preserve"> za rok 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964729">
        <w:rPr>
          <w:rFonts w:eastAsia="+mn-ea"/>
          <w:bCs/>
          <w:iCs/>
          <w:kern w:val="24"/>
          <w:sz w:val="28"/>
          <w:szCs w:val="28"/>
        </w:rPr>
        <w:t>.</w:t>
      </w:r>
    </w:p>
    <w:p w14:paraId="5D66ED28" w14:textId="77777777" w:rsidR="00716BAD" w:rsidRPr="00964729" w:rsidRDefault="00716BAD" w:rsidP="00716BAD">
      <w:pPr>
        <w:rPr>
          <w:b/>
          <w:bCs/>
          <w:i/>
          <w:sz w:val="28"/>
          <w:szCs w:val="28"/>
        </w:rPr>
      </w:pP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9, Proti návrhu – 0, Zdržel se – 0   </w:t>
      </w:r>
    </w:p>
    <w:p w14:paraId="50A51017" w14:textId="77777777" w:rsidR="00716BAD" w:rsidRDefault="00716BAD" w:rsidP="00716BAD">
      <w:pPr>
        <w:rPr>
          <w:bCs/>
          <w:sz w:val="28"/>
          <w:szCs w:val="28"/>
        </w:rPr>
      </w:pPr>
    </w:p>
    <w:p w14:paraId="67672628" w14:textId="059746AE" w:rsidR="00716BAD" w:rsidRPr="00964729" w:rsidRDefault="00716BAD" w:rsidP="00716BAD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lastRenderedPageBreak/>
        <w:t>B) Návrh odpisového plánu Základní a Mateřské školy Otnice na rok 202</w:t>
      </w:r>
      <w:r>
        <w:rPr>
          <w:bCs/>
          <w:sz w:val="28"/>
          <w:szCs w:val="28"/>
        </w:rPr>
        <w:t>5</w:t>
      </w:r>
      <w:r w:rsidRPr="00964729">
        <w:rPr>
          <w:bCs/>
          <w:sz w:val="28"/>
          <w:szCs w:val="28"/>
        </w:rPr>
        <w:t xml:space="preserve">. Roční odpis bude činit </w:t>
      </w:r>
      <w:r>
        <w:rPr>
          <w:bCs/>
          <w:sz w:val="28"/>
          <w:szCs w:val="28"/>
        </w:rPr>
        <w:t>116 710</w:t>
      </w:r>
      <w:r w:rsidRPr="00964729">
        <w:rPr>
          <w:bCs/>
          <w:sz w:val="28"/>
          <w:szCs w:val="28"/>
        </w:rPr>
        <w:t>,- Kč.</w:t>
      </w:r>
    </w:p>
    <w:p w14:paraId="7B2FCAA2" w14:textId="77777777" w:rsidR="00716BAD" w:rsidRPr="00964729" w:rsidRDefault="00716BAD" w:rsidP="00716BAD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>Usnesení:</w:t>
      </w:r>
    </w:p>
    <w:p w14:paraId="737D9D96" w14:textId="47321CB8" w:rsidR="00716BAD" w:rsidRPr="00964729" w:rsidRDefault="00716BAD" w:rsidP="00716BAD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>Zastupitelstvo schvaluje roční odpisový plán Základní a Mateřské školy Otnice na rok 202</w:t>
      </w:r>
      <w:r>
        <w:rPr>
          <w:bCs/>
          <w:sz w:val="28"/>
          <w:szCs w:val="28"/>
        </w:rPr>
        <w:t>5</w:t>
      </w:r>
      <w:r w:rsidRPr="00964729">
        <w:rPr>
          <w:bCs/>
          <w:sz w:val="28"/>
          <w:szCs w:val="28"/>
        </w:rPr>
        <w:t xml:space="preserve">, ve výši </w:t>
      </w:r>
      <w:r>
        <w:rPr>
          <w:bCs/>
          <w:sz w:val="28"/>
          <w:szCs w:val="28"/>
        </w:rPr>
        <w:t>116 710</w:t>
      </w:r>
      <w:r w:rsidRPr="00964729">
        <w:rPr>
          <w:bCs/>
          <w:sz w:val="28"/>
          <w:szCs w:val="28"/>
        </w:rPr>
        <w:t xml:space="preserve">,- Kč.                                </w:t>
      </w:r>
    </w:p>
    <w:p w14:paraId="351383B2" w14:textId="77777777" w:rsidR="00716BAD" w:rsidRPr="00964729" w:rsidRDefault="00716BAD" w:rsidP="00716BAD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 xml:space="preserve">Hlasování: Pro návrh – </w:t>
      </w:r>
      <w:r>
        <w:rPr>
          <w:b/>
          <w:bCs/>
          <w:i/>
          <w:sz w:val="28"/>
          <w:szCs w:val="28"/>
        </w:rPr>
        <w:t>9</w:t>
      </w:r>
      <w:r w:rsidRPr="00964729">
        <w:rPr>
          <w:b/>
          <w:bCs/>
          <w:i/>
          <w:sz w:val="28"/>
          <w:szCs w:val="28"/>
        </w:rPr>
        <w:t xml:space="preserve">, Proti návrhu – 0, Zdržel se – 0   </w:t>
      </w:r>
    </w:p>
    <w:p w14:paraId="48B01569" w14:textId="77777777" w:rsidR="00716BAD" w:rsidRPr="00964729" w:rsidRDefault="00716BAD" w:rsidP="00716BAD">
      <w:pPr>
        <w:rPr>
          <w:bCs/>
          <w:sz w:val="28"/>
          <w:szCs w:val="28"/>
        </w:rPr>
      </w:pPr>
    </w:p>
    <w:p w14:paraId="26323D81" w14:textId="0294442C" w:rsidR="00716BAD" w:rsidRPr="00964729" w:rsidRDefault="00716BAD" w:rsidP="00716BAD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C) Hospodářský výsledek Základní školy a Mateřské školy Otnice </w:t>
      </w:r>
      <w:proofErr w:type="spellStart"/>
      <w:proofErr w:type="gramStart"/>
      <w:r w:rsidRPr="00964729">
        <w:rPr>
          <w:bCs/>
          <w:sz w:val="28"/>
          <w:szCs w:val="28"/>
        </w:rPr>
        <w:t>p.o</w:t>
      </w:r>
      <w:proofErr w:type="spellEnd"/>
      <w:r w:rsidRPr="00964729">
        <w:rPr>
          <w:bCs/>
          <w:sz w:val="28"/>
          <w:szCs w:val="28"/>
        </w:rPr>
        <w:t>.</w:t>
      </w:r>
      <w:proofErr w:type="gramEnd"/>
      <w:r w:rsidRPr="00964729">
        <w:rPr>
          <w:bCs/>
          <w:sz w:val="28"/>
          <w:szCs w:val="28"/>
        </w:rPr>
        <w:t xml:space="preserve"> za rok 202</w:t>
      </w:r>
      <w:r>
        <w:rPr>
          <w:bCs/>
          <w:sz w:val="28"/>
          <w:szCs w:val="28"/>
        </w:rPr>
        <w:t>4</w:t>
      </w:r>
      <w:r w:rsidRPr="0096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je </w:t>
      </w:r>
      <w:r w:rsidRPr="00964729">
        <w:rPr>
          <w:bCs/>
          <w:sz w:val="28"/>
          <w:szCs w:val="28"/>
        </w:rPr>
        <w:t xml:space="preserve">s celkovým přebytkem ve výši </w:t>
      </w:r>
      <w:r>
        <w:rPr>
          <w:bCs/>
          <w:sz w:val="28"/>
          <w:szCs w:val="28"/>
        </w:rPr>
        <w:t>883,22</w:t>
      </w:r>
      <w:r w:rsidRPr="00964729">
        <w:rPr>
          <w:bCs/>
          <w:sz w:val="28"/>
          <w:szCs w:val="28"/>
        </w:rPr>
        <w:t xml:space="preserve"> Kč</w:t>
      </w:r>
      <w:r>
        <w:rPr>
          <w:bCs/>
          <w:sz w:val="28"/>
          <w:szCs w:val="28"/>
        </w:rPr>
        <w:t xml:space="preserve"> </w:t>
      </w:r>
      <w:r w:rsidRPr="00964729">
        <w:rPr>
          <w:bCs/>
          <w:sz w:val="28"/>
          <w:szCs w:val="28"/>
        </w:rPr>
        <w:t xml:space="preserve"> </w:t>
      </w:r>
    </w:p>
    <w:p w14:paraId="706E47F7" w14:textId="77777777" w:rsidR="00716BAD" w:rsidRPr="00964729" w:rsidRDefault="00716BAD" w:rsidP="00716BAD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 xml:space="preserve">Usnesení: </w:t>
      </w:r>
    </w:p>
    <w:p w14:paraId="51CBC138" w14:textId="27AF82FB" w:rsidR="00716BAD" w:rsidRPr="00964729" w:rsidRDefault="00716BAD" w:rsidP="00716BAD">
      <w:pPr>
        <w:jc w:val="both"/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Zastupitelstvo obce schvaluje převedení přebytku hospodaření Základní školy a Mateřské školy Otnice </w:t>
      </w:r>
      <w:proofErr w:type="spellStart"/>
      <w:proofErr w:type="gramStart"/>
      <w:r w:rsidRPr="00964729">
        <w:rPr>
          <w:bCs/>
          <w:sz w:val="28"/>
          <w:szCs w:val="28"/>
        </w:rPr>
        <w:t>p.o</w:t>
      </w:r>
      <w:proofErr w:type="spellEnd"/>
      <w:r w:rsidRPr="00964729">
        <w:rPr>
          <w:bCs/>
          <w:sz w:val="28"/>
          <w:szCs w:val="28"/>
        </w:rPr>
        <w:t>.</w:t>
      </w:r>
      <w:proofErr w:type="gramEnd"/>
      <w:r w:rsidRPr="00964729">
        <w:rPr>
          <w:bCs/>
          <w:sz w:val="28"/>
          <w:szCs w:val="28"/>
        </w:rPr>
        <w:t xml:space="preserve"> za rok 202</w:t>
      </w:r>
      <w:r>
        <w:rPr>
          <w:bCs/>
          <w:sz w:val="28"/>
          <w:szCs w:val="28"/>
        </w:rPr>
        <w:t>4</w:t>
      </w:r>
      <w:r w:rsidRPr="00964729">
        <w:rPr>
          <w:bCs/>
          <w:sz w:val="28"/>
          <w:szCs w:val="28"/>
        </w:rPr>
        <w:t xml:space="preserve"> ve výši </w:t>
      </w:r>
      <w:r>
        <w:rPr>
          <w:bCs/>
          <w:sz w:val="28"/>
          <w:szCs w:val="28"/>
        </w:rPr>
        <w:t>883,22</w:t>
      </w:r>
      <w:r w:rsidRPr="00964729">
        <w:rPr>
          <w:bCs/>
          <w:sz w:val="28"/>
          <w:szCs w:val="28"/>
        </w:rPr>
        <w:t xml:space="preserve"> Kč do rezervního fondu školy.</w:t>
      </w:r>
    </w:p>
    <w:p w14:paraId="10C0702A" w14:textId="77777777" w:rsidR="00716BAD" w:rsidRPr="00964729" w:rsidRDefault="00716BAD" w:rsidP="00716BAD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>Hlasování: Pro návrh – 9, Proti návrhu – 0, Zdržel se – 0</w:t>
      </w:r>
    </w:p>
    <w:p w14:paraId="2A5A5B03" w14:textId="77777777" w:rsidR="00716BAD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28B6AB8F" w:rsidR="00736C2E" w:rsidRPr="00736C2E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90BEA" w:rsidRPr="00E90BE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5763975F" w14:textId="491AB337" w:rsidR="009F1C13" w:rsidRPr="00716BAD" w:rsidRDefault="00C60090" w:rsidP="00716BAD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716BAD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a.s. Vyškov – faktura č. 25700331 ve výši 77 153,59 Kč za sběr, svoz a likvidaci odpadu ze sběrného dvor</w:t>
      </w:r>
      <w:r w:rsidR="00716BAD">
        <w:rPr>
          <w:rFonts w:eastAsia="+mn-ea"/>
          <w:bCs/>
          <w:kern w:val="24"/>
          <w:sz w:val="28"/>
          <w:szCs w:val="28"/>
        </w:rPr>
        <w:t>a</w:t>
      </w:r>
      <w:r w:rsidRPr="00716BAD">
        <w:rPr>
          <w:rFonts w:eastAsia="+mn-ea"/>
          <w:bCs/>
          <w:kern w:val="24"/>
          <w:sz w:val="28"/>
          <w:szCs w:val="28"/>
        </w:rPr>
        <w:t xml:space="preserve"> Otnice za měsíc leden 2025.</w:t>
      </w:r>
    </w:p>
    <w:p w14:paraId="22B309EE" w14:textId="77777777" w:rsidR="009F1C13" w:rsidRPr="00716BAD" w:rsidRDefault="00C60090" w:rsidP="00716BAD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716BAD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716BAD">
        <w:rPr>
          <w:rFonts w:eastAsia="+mn-ea"/>
          <w:bCs/>
          <w:kern w:val="24"/>
          <w:sz w:val="28"/>
          <w:szCs w:val="28"/>
        </w:rPr>
        <w:t xml:space="preserve"> a.s. Vyškov – faktura č. 25700145 ve výši 147 322,57 Kč za sběr, svoz a likvidaci komunálního odpadu v obci Otnice za měsíc leden 2025.</w:t>
      </w:r>
    </w:p>
    <w:p w14:paraId="4990B0F3" w14:textId="77777777" w:rsidR="009F1C13" w:rsidRPr="00716BAD" w:rsidRDefault="00C60090" w:rsidP="00716BAD">
      <w:pPr>
        <w:numPr>
          <w:ilvl w:val="0"/>
          <w:numId w:val="41"/>
        </w:numPr>
        <w:jc w:val="both"/>
        <w:rPr>
          <w:rFonts w:eastAsia="+mn-ea"/>
          <w:bCs/>
          <w:kern w:val="24"/>
          <w:sz w:val="28"/>
          <w:szCs w:val="28"/>
        </w:rPr>
      </w:pPr>
      <w:r w:rsidRPr="00716BAD">
        <w:rPr>
          <w:rFonts w:eastAsia="+mn-ea"/>
          <w:bCs/>
          <w:kern w:val="24"/>
          <w:sz w:val="28"/>
          <w:szCs w:val="28"/>
        </w:rPr>
        <w:t>Petr Odehnal Jedovnice – faktura č. 22025 ve výši 123 000,- Kč za projektovou a inženýrskou činnost a dodání projektové dokumentace na akci „Komunikace Sběrný dvůr a Dědina“ v Otnicích.</w:t>
      </w:r>
    </w:p>
    <w:p w14:paraId="6911CAC3" w14:textId="568AF84F" w:rsidR="00CE0C3C" w:rsidRPr="00CE0C3C" w:rsidRDefault="00CE0C3C" w:rsidP="00E90BE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015807" w14:textId="7CF575D4" w:rsidR="00E90BEA" w:rsidRDefault="00E90BEA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3B2BCF">
        <w:rPr>
          <w:rFonts w:eastAsia="+mn-ea"/>
          <w:bCs/>
          <w:kern w:val="24"/>
          <w:sz w:val="28"/>
          <w:szCs w:val="28"/>
        </w:rPr>
        <w:t>7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0914CCF7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3B2BCF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2E6B73BE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B2BCF" w:rsidRPr="003B2BCF">
        <w:rPr>
          <w:rFonts w:eastAsia="+mn-ea"/>
          <w:b/>
          <w:bCs/>
          <w:i/>
          <w:iCs/>
          <w:kern w:val="24"/>
          <w:sz w:val="28"/>
          <w:szCs w:val="28"/>
        </w:rPr>
        <w:t>Inventarizační zpráva obce za rok 2024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1D68ED3" w14:textId="0E535B02" w:rsidR="003B2BCF" w:rsidRPr="00BD6482" w:rsidRDefault="003B2BCF" w:rsidP="003B2BCF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 xml:space="preserve">Zastupitelé se seznámili s předloženou souhrnnou zprávou o průběhu a výsledku inventarizace majetku obce, provedené ke dni </w:t>
      </w:r>
      <w:proofErr w:type="gramStart"/>
      <w:r w:rsidRPr="00BD6482">
        <w:rPr>
          <w:rFonts w:eastAsia="+mn-ea"/>
          <w:iCs/>
          <w:kern w:val="24"/>
          <w:sz w:val="28"/>
          <w:szCs w:val="28"/>
        </w:rPr>
        <w:t>31.12.202</w:t>
      </w:r>
      <w:r>
        <w:rPr>
          <w:rFonts w:eastAsia="+mn-ea"/>
          <w:iCs/>
          <w:kern w:val="24"/>
          <w:sz w:val="28"/>
          <w:szCs w:val="28"/>
        </w:rPr>
        <w:t>4</w:t>
      </w:r>
      <w:proofErr w:type="gramEnd"/>
      <w:r w:rsidRPr="00BD6482">
        <w:rPr>
          <w:rFonts w:eastAsia="+mn-ea"/>
          <w:iCs/>
          <w:kern w:val="24"/>
          <w:sz w:val="28"/>
          <w:szCs w:val="28"/>
        </w:rPr>
        <w:t xml:space="preserve">. Plán inventur byl včas zpracován a schválen dne </w:t>
      </w:r>
      <w:proofErr w:type="gramStart"/>
      <w:r>
        <w:rPr>
          <w:rFonts w:eastAsia="+mn-ea"/>
          <w:iCs/>
          <w:kern w:val="24"/>
          <w:sz w:val="28"/>
          <w:szCs w:val="28"/>
        </w:rPr>
        <w:t>11.11.2024</w:t>
      </w:r>
      <w:proofErr w:type="gramEnd"/>
      <w:r w:rsidRPr="00BD6482">
        <w:rPr>
          <w:rFonts w:eastAsia="+mn-ea"/>
          <w:iCs/>
          <w:kern w:val="24"/>
          <w:sz w:val="28"/>
          <w:szCs w:val="28"/>
        </w:rPr>
        <w:t xml:space="preserve">, proškolení členů inventarizačních komisí se uskutečnilo </w:t>
      </w:r>
      <w:r>
        <w:rPr>
          <w:rFonts w:eastAsia="+mn-ea"/>
          <w:iCs/>
          <w:kern w:val="24"/>
          <w:sz w:val="28"/>
          <w:szCs w:val="28"/>
        </w:rPr>
        <w:t>dne 2.12.2024</w:t>
      </w:r>
      <w:r w:rsidRPr="00BD6482">
        <w:rPr>
          <w:rFonts w:eastAsia="+mn-ea"/>
          <w:iCs/>
          <w:kern w:val="24"/>
          <w:sz w:val="28"/>
          <w:szCs w:val="28"/>
        </w:rPr>
        <w:t>. Inventarizace proběhla řádně, podklady byly připraveny a ověřeny dle skutečnosti. Nebyly shledány rozdíly mezi účetním a fyzickým stavem majetku.</w:t>
      </w:r>
    </w:p>
    <w:p w14:paraId="5F31FEAF" w14:textId="77777777" w:rsidR="003B2BCF" w:rsidRPr="00077955" w:rsidRDefault="003B2BCF" w:rsidP="003B2BCF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779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C045BBD" w14:textId="7CB2EC5C" w:rsidR="003B2BCF" w:rsidRPr="00BD6482" w:rsidRDefault="003B2BCF" w:rsidP="003B2BCF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>Zastupitelstvo schvaluje Inventarizační zprávu obce za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BD6482">
        <w:rPr>
          <w:rFonts w:eastAsia="+mn-ea"/>
          <w:iCs/>
          <w:kern w:val="24"/>
          <w:sz w:val="28"/>
          <w:szCs w:val="28"/>
        </w:rPr>
        <w:t>.</w:t>
      </w:r>
    </w:p>
    <w:p w14:paraId="6E40252B" w14:textId="77777777" w:rsidR="003B2BCF" w:rsidRPr="00077955" w:rsidRDefault="003B2BCF" w:rsidP="003B2BC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779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9</w:t>
      </w:r>
      <w:r w:rsidRPr="000779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2E716E49" w14:textId="77777777" w:rsidR="006D16B2" w:rsidRDefault="006D16B2" w:rsidP="009E7A11">
      <w:pPr>
        <w:rPr>
          <w:b/>
          <w:bCs/>
          <w:sz w:val="28"/>
          <w:szCs w:val="28"/>
        </w:rPr>
      </w:pPr>
    </w:p>
    <w:p w14:paraId="260C52C5" w14:textId="6F5B75F4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3B2BCF" w:rsidRPr="003B2BCF">
        <w:rPr>
          <w:b/>
          <w:bCs/>
          <w:i/>
          <w:sz w:val="28"/>
          <w:szCs w:val="28"/>
        </w:rPr>
        <w:t>Porovnání cenových nabídek na opravu střechy ZŠ Otnice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41DDC58" w14:textId="23C04456" w:rsidR="003B2BCF" w:rsidRPr="00C957D0" w:rsidRDefault="003B2BCF" w:rsidP="003B2BCF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projednali předložené cenové nabídky na</w:t>
      </w:r>
      <w:r w:rsidRPr="00C957D0">
        <w:rPr>
          <w:sz w:val="28"/>
          <w:szCs w:val="28"/>
        </w:rPr>
        <w:t xml:space="preserve"> opravu </w:t>
      </w:r>
      <w:r>
        <w:rPr>
          <w:sz w:val="28"/>
          <w:szCs w:val="28"/>
        </w:rPr>
        <w:t xml:space="preserve">další části </w:t>
      </w:r>
      <w:r w:rsidRPr="00C957D0">
        <w:rPr>
          <w:sz w:val="28"/>
          <w:szCs w:val="28"/>
        </w:rPr>
        <w:t xml:space="preserve">střechy </w:t>
      </w:r>
      <w:r>
        <w:rPr>
          <w:sz w:val="28"/>
          <w:szCs w:val="28"/>
        </w:rPr>
        <w:t>budovy Základní a Mateřské školy Otnice</w:t>
      </w:r>
      <w:r w:rsidRPr="00C957D0">
        <w:rPr>
          <w:sz w:val="28"/>
          <w:szCs w:val="28"/>
        </w:rPr>
        <w:t>.</w:t>
      </w:r>
      <w:r>
        <w:rPr>
          <w:sz w:val="28"/>
          <w:szCs w:val="28"/>
        </w:rPr>
        <w:t xml:space="preserve"> Předložené cenové nabídky:</w:t>
      </w:r>
    </w:p>
    <w:p w14:paraId="189AEF24" w14:textId="1D2EB904" w:rsidR="003B2BCF" w:rsidRPr="00C957D0" w:rsidRDefault="003B2BCF" w:rsidP="003B2BCF">
      <w:pPr>
        <w:jc w:val="both"/>
        <w:rPr>
          <w:sz w:val="28"/>
          <w:szCs w:val="28"/>
        </w:rPr>
      </w:pPr>
      <w:r w:rsidRPr="00C957D0">
        <w:rPr>
          <w:bCs/>
          <w:sz w:val="28"/>
          <w:szCs w:val="28"/>
        </w:rPr>
        <w:t xml:space="preserve">Karel Urban Bošovice – </w:t>
      </w:r>
      <w:r w:rsidRPr="003B2BCF">
        <w:rPr>
          <w:bCs/>
          <w:sz w:val="28"/>
          <w:szCs w:val="28"/>
        </w:rPr>
        <w:t>2 089 247,70</w:t>
      </w:r>
      <w:r>
        <w:rPr>
          <w:bCs/>
          <w:sz w:val="28"/>
          <w:szCs w:val="28"/>
        </w:rPr>
        <w:t xml:space="preserve"> </w:t>
      </w:r>
      <w:r w:rsidRPr="00C957D0">
        <w:rPr>
          <w:bCs/>
          <w:sz w:val="28"/>
          <w:szCs w:val="28"/>
        </w:rPr>
        <w:t>Kč vč. DPH</w:t>
      </w:r>
    </w:p>
    <w:p w14:paraId="0AD50362" w14:textId="7BC665D3" w:rsidR="003B2BCF" w:rsidRPr="00C957D0" w:rsidRDefault="003B2BCF" w:rsidP="003B2BCF">
      <w:pPr>
        <w:jc w:val="both"/>
        <w:rPr>
          <w:sz w:val="28"/>
          <w:szCs w:val="28"/>
        </w:rPr>
      </w:pPr>
      <w:r w:rsidRPr="00C957D0">
        <w:rPr>
          <w:sz w:val="28"/>
          <w:szCs w:val="28"/>
        </w:rPr>
        <w:t xml:space="preserve">Tesařství Holas Vlastislav, Křenovice – </w:t>
      </w:r>
      <w:r w:rsidRPr="003B2BCF">
        <w:rPr>
          <w:sz w:val="28"/>
          <w:szCs w:val="28"/>
        </w:rPr>
        <w:t>2 135 189</w:t>
      </w:r>
      <w:r w:rsidRPr="00C957D0">
        <w:rPr>
          <w:sz w:val="28"/>
          <w:szCs w:val="28"/>
        </w:rPr>
        <w:t>,- Kč vč. DPH</w:t>
      </w:r>
    </w:p>
    <w:p w14:paraId="43E5A7E4" w14:textId="77777777" w:rsidR="00F624FA" w:rsidRDefault="00F624FA" w:rsidP="003B2BCF">
      <w:pPr>
        <w:jc w:val="both"/>
        <w:rPr>
          <w:sz w:val="28"/>
          <w:szCs w:val="28"/>
          <w:u w:val="single"/>
        </w:rPr>
      </w:pPr>
    </w:p>
    <w:p w14:paraId="42688C37" w14:textId="77777777" w:rsidR="00F624FA" w:rsidRDefault="00F624FA" w:rsidP="003B2BCF">
      <w:pPr>
        <w:jc w:val="both"/>
        <w:rPr>
          <w:sz w:val="28"/>
          <w:szCs w:val="28"/>
          <w:u w:val="single"/>
        </w:rPr>
      </w:pPr>
    </w:p>
    <w:p w14:paraId="547D2545" w14:textId="77777777" w:rsidR="00F624FA" w:rsidRDefault="00F624FA" w:rsidP="003B2BCF">
      <w:pPr>
        <w:jc w:val="both"/>
        <w:rPr>
          <w:sz w:val="28"/>
          <w:szCs w:val="28"/>
          <w:u w:val="single"/>
        </w:rPr>
      </w:pPr>
    </w:p>
    <w:p w14:paraId="0952DE9A" w14:textId="37946F43" w:rsidR="003B2BCF" w:rsidRPr="00A5183A" w:rsidRDefault="003B2BCF" w:rsidP="003B2BCF">
      <w:pPr>
        <w:jc w:val="both"/>
        <w:rPr>
          <w:sz w:val="28"/>
          <w:szCs w:val="28"/>
          <w:u w:val="single"/>
        </w:rPr>
      </w:pPr>
      <w:r w:rsidRPr="00A5183A">
        <w:rPr>
          <w:sz w:val="28"/>
          <w:szCs w:val="28"/>
          <w:u w:val="single"/>
        </w:rPr>
        <w:lastRenderedPageBreak/>
        <w:t>Usnesení:</w:t>
      </w:r>
    </w:p>
    <w:p w14:paraId="4B3265DA" w14:textId="7C9AA855" w:rsidR="003B2BCF" w:rsidRPr="00190FD2" w:rsidRDefault="003B2BCF" w:rsidP="003B2BCF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5183A">
        <w:rPr>
          <w:sz w:val="28"/>
          <w:szCs w:val="28"/>
        </w:rPr>
        <w:t xml:space="preserve">Zastupitelstvo </w:t>
      </w:r>
      <w:r>
        <w:rPr>
          <w:sz w:val="28"/>
          <w:szCs w:val="28"/>
        </w:rPr>
        <w:t>schvaluje cenovou nabídku pana Karla Urbana, Bošovice na opravu další části střechy ZŠ ve výši 2 089 247,</w:t>
      </w:r>
      <w:r w:rsidR="00F624FA">
        <w:rPr>
          <w:sz w:val="28"/>
          <w:szCs w:val="28"/>
        </w:rPr>
        <w:t>70 Kč včetně DPH</w:t>
      </w:r>
      <w:r>
        <w:rPr>
          <w:sz w:val="28"/>
          <w:szCs w:val="28"/>
        </w:rPr>
        <w:t xml:space="preserve"> a pověřuje starostu obce podpisem </w:t>
      </w:r>
      <w:r w:rsidR="00F624FA">
        <w:rPr>
          <w:sz w:val="28"/>
          <w:szCs w:val="28"/>
        </w:rPr>
        <w:t>S</w:t>
      </w:r>
      <w:r>
        <w:rPr>
          <w:sz w:val="28"/>
          <w:szCs w:val="28"/>
        </w:rPr>
        <w:t>mlouvy</w:t>
      </w:r>
      <w:r w:rsidR="00F624FA">
        <w:rPr>
          <w:sz w:val="28"/>
          <w:szCs w:val="28"/>
        </w:rPr>
        <w:t xml:space="preserve"> o dílo.</w:t>
      </w:r>
    </w:p>
    <w:p w14:paraId="677A46F7" w14:textId="290E947B" w:rsidR="003B2BCF" w:rsidRPr="004103E1" w:rsidRDefault="003B2BCF" w:rsidP="003B2BC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F624FA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30632D1" w14:textId="77777777" w:rsidR="00F624FA" w:rsidRDefault="00F624FA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158433AA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0B1B17" w:rsidRPr="000B1B17">
        <w:rPr>
          <w:rFonts w:eastAsia="+mn-ea"/>
          <w:b/>
          <w:bCs/>
          <w:i/>
          <w:iCs/>
          <w:kern w:val="24"/>
          <w:sz w:val="28"/>
          <w:szCs w:val="28"/>
        </w:rPr>
        <w:t>Žádost o poskytnutí finančního daru – Římskokatolická farnost Otnice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2A11B8B" w14:textId="1528314D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0B1B17">
        <w:rPr>
          <w:rFonts w:eastAsia="+mn-ea"/>
          <w:bCs/>
          <w:kern w:val="24"/>
          <w:sz w:val="28"/>
          <w:szCs w:val="28"/>
        </w:rPr>
        <w:t xml:space="preserve">Zastupitelstvo projednalo žádost Římskokatolické farnosti Otnice o poskytnutí finančního daru ve výši </w:t>
      </w:r>
      <w:r>
        <w:rPr>
          <w:rFonts w:eastAsia="+mn-ea"/>
          <w:bCs/>
          <w:kern w:val="24"/>
          <w:sz w:val="28"/>
          <w:szCs w:val="28"/>
        </w:rPr>
        <w:t>7</w:t>
      </w:r>
      <w:r w:rsidRPr="000B1B17">
        <w:rPr>
          <w:rFonts w:eastAsia="+mn-ea"/>
          <w:bCs/>
          <w:kern w:val="24"/>
          <w:sz w:val="28"/>
          <w:szCs w:val="28"/>
        </w:rPr>
        <w:t>0 000,- Kč na dofinancování provedení restaurátorských prací obrazu u hlavního oltáře „</w:t>
      </w:r>
      <w:r>
        <w:rPr>
          <w:rFonts w:eastAsia="+mn-ea"/>
          <w:bCs/>
          <w:kern w:val="24"/>
          <w:sz w:val="28"/>
          <w:szCs w:val="28"/>
        </w:rPr>
        <w:t>sv. Havel</w:t>
      </w:r>
      <w:r w:rsidRPr="000B1B17">
        <w:rPr>
          <w:rFonts w:eastAsia="+mn-ea"/>
          <w:bCs/>
          <w:kern w:val="24"/>
          <w:sz w:val="28"/>
          <w:szCs w:val="28"/>
        </w:rPr>
        <w:t xml:space="preserve">“. Celkové náklady na restaurátorskou obnovu obrazu budou ve výši cca </w:t>
      </w:r>
      <w:r>
        <w:rPr>
          <w:rFonts w:eastAsia="+mn-ea"/>
          <w:bCs/>
          <w:kern w:val="24"/>
          <w:sz w:val="28"/>
          <w:szCs w:val="28"/>
        </w:rPr>
        <w:t>142 000</w:t>
      </w:r>
      <w:r w:rsidRPr="000B1B17">
        <w:rPr>
          <w:rFonts w:eastAsia="+mn-ea"/>
          <w:bCs/>
          <w:kern w:val="24"/>
          <w:sz w:val="28"/>
          <w:szCs w:val="28"/>
        </w:rPr>
        <w:t>,- Kč.</w:t>
      </w:r>
    </w:p>
    <w:p w14:paraId="59AA8A39" w14:textId="77777777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B1B1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E8587AB" w14:textId="362406D2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0B1B17">
        <w:rPr>
          <w:rFonts w:eastAsia="+mn-ea"/>
          <w:bCs/>
          <w:kern w:val="24"/>
          <w:sz w:val="28"/>
          <w:szCs w:val="28"/>
        </w:rPr>
        <w:t xml:space="preserve">Zastupitelstvo schvaluje neúčelový finanční dar ve výši </w:t>
      </w:r>
      <w:r>
        <w:rPr>
          <w:rFonts w:eastAsia="+mn-ea"/>
          <w:bCs/>
          <w:kern w:val="24"/>
          <w:sz w:val="28"/>
          <w:szCs w:val="28"/>
        </w:rPr>
        <w:t>7</w:t>
      </w:r>
      <w:r w:rsidRPr="000B1B17">
        <w:rPr>
          <w:rFonts w:eastAsia="+mn-ea"/>
          <w:bCs/>
          <w:kern w:val="24"/>
          <w:sz w:val="28"/>
          <w:szCs w:val="28"/>
        </w:rPr>
        <w:t>0 000,- Kč, pro Římskokatolickou farnost Otnice.</w:t>
      </w:r>
    </w:p>
    <w:p w14:paraId="6B031CBF" w14:textId="0A89AAFE" w:rsidR="002023CE" w:rsidRPr="000B1B17" w:rsidRDefault="000B1B17" w:rsidP="000B1B17">
      <w:pPr>
        <w:jc w:val="both"/>
        <w:rPr>
          <w:b/>
          <w:i/>
          <w:sz w:val="28"/>
          <w:szCs w:val="28"/>
        </w:rPr>
      </w:pPr>
      <w:r w:rsidRPr="000B1B1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B1B17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22B03232" w14:textId="77777777" w:rsidR="000B1B17" w:rsidRDefault="000B1B17" w:rsidP="00527529">
      <w:pPr>
        <w:jc w:val="both"/>
        <w:rPr>
          <w:b/>
          <w:sz w:val="28"/>
          <w:szCs w:val="28"/>
        </w:rPr>
      </w:pPr>
    </w:p>
    <w:p w14:paraId="1AA6D534" w14:textId="22FFF63B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0B1B17" w:rsidRPr="000B1B17">
        <w:rPr>
          <w:b/>
          <w:bCs/>
          <w:i/>
          <w:iCs/>
          <w:sz w:val="28"/>
          <w:szCs w:val="28"/>
        </w:rPr>
        <w:t>Žádost o povolení hostování lunaparku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2EC83F31" w14:textId="55727BFB" w:rsidR="000B1B17" w:rsidRPr="000B1B17" w:rsidRDefault="000B1B17" w:rsidP="000B1B17">
      <w:pPr>
        <w:jc w:val="both"/>
        <w:rPr>
          <w:iCs/>
          <w:sz w:val="28"/>
          <w:szCs w:val="28"/>
        </w:rPr>
      </w:pPr>
      <w:r w:rsidRPr="000B1B17">
        <w:rPr>
          <w:iCs/>
          <w:sz w:val="28"/>
          <w:szCs w:val="28"/>
        </w:rPr>
        <w:t xml:space="preserve">Zastupitelé projednali obdrženou žádost od paní </w:t>
      </w:r>
      <w:r>
        <w:rPr>
          <w:iCs/>
          <w:sz w:val="28"/>
          <w:szCs w:val="28"/>
        </w:rPr>
        <w:t>Vilmy</w:t>
      </w:r>
      <w:r w:rsidRPr="000B1B17">
        <w:rPr>
          <w:iCs/>
          <w:sz w:val="28"/>
          <w:szCs w:val="28"/>
        </w:rPr>
        <w:t xml:space="preserve"> Flaksové, Brno o hostování lunaparku v době konání </w:t>
      </w:r>
      <w:proofErr w:type="spellStart"/>
      <w:r w:rsidRPr="000B1B17">
        <w:rPr>
          <w:iCs/>
          <w:sz w:val="28"/>
          <w:szCs w:val="28"/>
        </w:rPr>
        <w:t>Aloiských</w:t>
      </w:r>
      <w:proofErr w:type="spellEnd"/>
      <w:r w:rsidRPr="000B1B17">
        <w:rPr>
          <w:iCs/>
          <w:sz w:val="28"/>
          <w:szCs w:val="28"/>
        </w:rPr>
        <w:t xml:space="preserve"> hodů v obci Otnice ve dnech 2</w:t>
      </w:r>
      <w:r>
        <w:rPr>
          <w:iCs/>
          <w:sz w:val="28"/>
          <w:szCs w:val="28"/>
        </w:rPr>
        <w:t>1</w:t>
      </w:r>
      <w:r w:rsidRPr="000B1B17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– </w:t>
      </w:r>
      <w:proofErr w:type="gramStart"/>
      <w:r w:rsidRPr="000B1B1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</w:t>
      </w:r>
      <w:r w:rsidRPr="000B1B17">
        <w:rPr>
          <w:iCs/>
          <w:sz w:val="28"/>
          <w:szCs w:val="28"/>
        </w:rPr>
        <w:t>.6.202</w:t>
      </w:r>
      <w:r>
        <w:rPr>
          <w:iCs/>
          <w:sz w:val="28"/>
          <w:szCs w:val="28"/>
        </w:rPr>
        <w:t>5</w:t>
      </w:r>
      <w:proofErr w:type="gramEnd"/>
      <w:r w:rsidRPr="000B1B17">
        <w:rPr>
          <w:iCs/>
          <w:sz w:val="28"/>
          <w:szCs w:val="28"/>
        </w:rPr>
        <w:t>. Nabízí  všechny druhy atrakcí  - dětské , adrenalinové, rodinné, dle dohody a přání.</w:t>
      </w:r>
    </w:p>
    <w:p w14:paraId="532D0355" w14:textId="77777777" w:rsidR="000B1B17" w:rsidRPr="000B1B17" w:rsidRDefault="000B1B17" w:rsidP="000B1B17">
      <w:pPr>
        <w:jc w:val="both"/>
        <w:rPr>
          <w:iCs/>
          <w:sz w:val="28"/>
          <w:szCs w:val="28"/>
          <w:u w:val="single"/>
        </w:rPr>
      </w:pPr>
      <w:r w:rsidRPr="000B1B17">
        <w:rPr>
          <w:iCs/>
          <w:sz w:val="28"/>
          <w:szCs w:val="28"/>
          <w:u w:val="single"/>
        </w:rPr>
        <w:t>Usnesení:</w:t>
      </w:r>
    </w:p>
    <w:p w14:paraId="00E5A721" w14:textId="1F6510EA" w:rsidR="000B1B17" w:rsidRPr="000B1B17" w:rsidRDefault="000B1B17" w:rsidP="000B1B17">
      <w:pPr>
        <w:jc w:val="both"/>
        <w:rPr>
          <w:iCs/>
          <w:sz w:val="28"/>
          <w:szCs w:val="28"/>
        </w:rPr>
      </w:pPr>
      <w:r w:rsidRPr="000B1B17">
        <w:rPr>
          <w:iCs/>
          <w:sz w:val="28"/>
          <w:szCs w:val="28"/>
        </w:rPr>
        <w:t xml:space="preserve">Zastupitelstvo schvaluje žádost paní </w:t>
      </w:r>
      <w:r>
        <w:rPr>
          <w:iCs/>
          <w:sz w:val="28"/>
          <w:szCs w:val="28"/>
        </w:rPr>
        <w:t>Vilmy</w:t>
      </w:r>
      <w:r w:rsidRPr="000B1B17">
        <w:rPr>
          <w:iCs/>
          <w:sz w:val="28"/>
          <w:szCs w:val="28"/>
        </w:rPr>
        <w:t xml:space="preserve"> Flaksové Brno, k hostování lunaparku na </w:t>
      </w:r>
      <w:proofErr w:type="spellStart"/>
      <w:r w:rsidRPr="000B1B17">
        <w:rPr>
          <w:iCs/>
          <w:sz w:val="28"/>
          <w:szCs w:val="28"/>
        </w:rPr>
        <w:t>Aloiských</w:t>
      </w:r>
      <w:proofErr w:type="spellEnd"/>
      <w:r w:rsidRPr="000B1B17">
        <w:rPr>
          <w:iCs/>
          <w:sz w:val="28"/>
          <w:szCs w:val="28"/>
        </w:rPr>
        <w:t xml:space="preserve"> hodech ve dnech 2</w:t>
      </w:r>
      <w:r>
        <w:rPr>
          <w:iCs/>
          <w:sz w:val="28"/>
          <w:szCs w:val="28"/>
        </w:rPr>
        <w:t xml:space="preserve">1. – </w:t>
      </w:r>
      <w:proofErr w:type="gramStart"/>
      <w:r w:rsidRPr="000B1B1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</w:t>
      </w:r>
      <w:r w:rsidRPr="000B1B17">
        <w:rPr>
          <w:iCs/>
          <w:sz w:val="28"/>
          <w:szCs w:val="28"/>
        </w:rPr>
        <w:t>.6.202</w:t>
      </w:r>
      <w:r>
        <w:rPr>
          <w:iCs/>
          <w:sz w:val="28"/>
          <w:szCs w:val="28"/>
        </w:rPr>
        <w:t>5</w:t>
      </w:r>
      <w:proofErr w:type="gramEnd"/>
      <w:r w:rsidRPr="000B1B17">
        <w:rPr>
          <w:iCs/>
          <w:sz w:val="28"/>
          <w:szCs w:val="28"/>
        </w:rPr>
        <w:t>.</w:t>
      </w:r>
      <w:r w:rsidRPr="000B1B17">
        <w:rPr>
          <w:iCs/>
          <w:sz w:val="28"/>
          <w:szCs w:val="28"/>
        </w:rPr>
        <w:tab/>
      </w:r>
    </w:p>
    <w:p w14:paraId="30EB7C38" w14:textId="054948E6" w:rsidR="007E5B14" w:rsidRPr="000B1B17" w:rsidRDefault="000B1B17" w:rsidP="000B1B17">
      <w:pPr>
        <w:jc w:val="both"/>
        <w:rPr>
          <w:b/>
          <w:i/>
          <w:iCs/>
          <w:sz w:val="28"/>
          <w:szCs w:val="28"/>
        </w:rPr>
      </w:pPr>
      <w:r w:rsidRPr="000B1B17">
        <w:rPr>
          <w:b/>
          <w:i/>
          <w:iCs/>
          <w:sz w:val="28"/>
          <w:szCs w:val="28"/>
        </w:rPr>
        <w:t>Hlasování: Pro návrh – 9, Proti návrhu – 0, Zdržel se – 0</w:t>
      </w:r>
    </w:p>
    <w:p w14:paraId="7D99684E" w14:textId="77777777" w:rsidR="000B1B17" w:rsidRDefault="000B1B17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48930310" w:rsidR="00F83507" w:rsidRPr="00BF2F38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BF2F38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BF2F38" w:rsidRPr="00BF2F38">
        <w:t xml:space="preserve"> </w:t>
      </w:r>
      <w:r w:rsidR="000B1B17" w:rsidRPr="000B1B17">
        <w:rPr>
          <w:rFonts w:eastAsia="+mn-ea"/>
          <w:b/>
          <w:bCs/>
          <w:i/>
          <w:iCs/>
          <w:kern w:val="24"/>
          <w:sz w:val="28"/>
          <w:szCs w:val="28"/>
        </w:rPr>
        <w:t>Delegování zástupce a náhradníka na Valnou hromadu Vodovody a kanalizace Vyškov a.s.</w:t>
      </w:r>
      <w:r w:rsidR="00F83507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08CD8CC7" w14:textId="56FE67F4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0B1B17">
        <w:rPr>
          <w:rFonts w:eastAsia="+mn-ea"/>
          <w:bCs/>
          <w:kern w:val="24"/>
          <w:sz w:val="28"/>
          <w:szCs w:val="28"/>
        </w:rPr>
        <w:t xml:space="preserve">V souladu s ustanovením § 84 </w:t>
      </w:r>
      <w:proofErr w:type="gramStart"/>
      <w:r w:rsidRPr="000B1B17">
        <w:rPr>
          <w:rFonts w:eastAsia="+mn-ea"/>
          <w:bCs/>
          <w:kern w:val="24"/>
          <w:sz w:val="28"/>
          <w:szCs w:val="28"/>
        </w:rPr>
        <w:t>odst.2. písm.</w:t>
      </w:r>
      <w:proofErr w:type="gramEnd"/>
      <w:r w:rsidRPr="000B1B17">
        <w:rPr>
          <w:rFonts w:eastAsia="+mn-ea"/>
          <w:bCs/>
          <w:kern w:val="24"/>
          <w:sz w:val="28"/>
          <w:szCs w:val="28"/>
        </w:rPr>
        <w:t xml:space="preserve"> f) zákona č. 128/200 Sb., má zastupitelstvo obce pravomoc delegovat zástupce, který se zúčastní jednání na Valné hromadě společnosti Vodovody a kanalizace Vyškov, a.s., která se bude konat dne 29.5.2025. Jako delegát byl navržen starosta obce Pavel </w:t>
      </w:r>
      <w:proofErr w:type="spellStart"/>
      <w:r w:rsidRPr="000B1B17">
        <w:rPr>
          <w:rFonts w:eastAsia="+mn-ea"/>
          <w:bCs/>
          <w:kern w:val="24"/>
          <w:sz w:val="28"/>
          <w:szCs w:val="28"/>
        </w:rPr>
        <w:t>Mezuláník</w:t>
      </w:r>
      <w:proofErr w:type="spellEnd"/>
      <w:r w:rsidRPr="000B1B17">
        <w:rPr>
          <w:rFonts w:eastAsia="+mn-ea"/>
          <w:b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0B1B17">
        <w:rPr>
          <w:rFonts w:eastAsia="+mn-ea"/>
          <w:bCs/>
          <w:kern w:val="24"/>
          <w:sz w:val="28"/>
          <w:szCs w:val="28"/>
        </w:rPr>
        <w:t>Muric</w:t>
      </w:r>
      <w:proofErr w:type="spellEnd"/>
      <w:r w:rsidRPr="000B1B17">
        <w:rPr>
          <w:rFonts w:eastAsia="+mn-ea"/>
          <w:bCs/>
          <w:kern w:val="24"/>
          <w:sz w:val="28"/>
          <w:szCs w:val="28"/>
        </w:rPr>
        <w:t>. Dále je zastupitelstvu obce vyhrazeno schvalovat návrh změny stanov akciové společnosti Vak Vyškov a.s., jíž je obec akcionářem, který bude projednává</w:t>
      </w:r>
      <w:r>
        <w:rPr>
          <w:rFonts w:eastAsia="+mn-ea"/>
          <w:bCs/>
          <w:kern w:val="24"/>
          <w:sz w:val="28"/>
          <w:szCs w:val="28"/>
        </w:rPr>
        <w:t>n na jednání Valné hromady</w:t>
      </w:r>
      <w:r w:rsidRPr="000B1B17">
        <w:rPr>
          <w:rFonts w:eastAsia="+mn-ea"/>
          <w:bCs/>
          <w:kern w:val="24"/>
          <w:sz w:val="28"/>
          <w:szCs w:val="28"/>
        </w:rPr>
        <w:t>.</w:t>
      </w:r>
    </w:p>
    <w:p w14:paraId="509E5A6D" w14:textId="77777777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B1B1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5FFE0E9" w14:textId="77777777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0B1B17">
        <w:rPr>
          <w:rFonts w:eastAsia="+mn-ea"/>
          <w:bCs/>
          <w:kern w:val="24"/>
          <w:sz w:val="28"/>
          <w:szCs w:val="28"/>
        </w:rPr>
        <w:t xml:space="preserve">A) Zastupitelstvo obce deleguje v souladu s ustanovením § 84 </w:t>
      </w:r>
      <w:proofErr w:type="gramStart"/>
      <w:r w:rsidRPr="000B1B17">
        <w:rPr>
          <w:rFonts w:eastAsia="+mn-ea"/>
          <w:bCs/>
          <w:kern w:val="24"/>
          <w:sz w:val="28"/>
          <w:szCs w:val="28"/>
        </w:rPr>
        <w:t>odst.2. písm.</w:t>
      </w:r>
      <w:proofErr w:type="gramEnd"/>
      <w:r w:rsidRPr="000B1B17">
        <w:rPr>
          <w:rFonts w:eastAsia="+mn-ea"/>
          <w:bCs/>
          <w:kern w:val="24"/>
          <w:sz w:val="28"/>
          <w:szCs w:val="28"/>
        </w:rPr>
        <w:t xml:space="preserve"> f) zákona č. 128/2000 Sb., o obcích, starostu obce Pavla </w:t>
      </w:r>
      <w:proofErr w:type="spellStart"/>
      <w:r w:rsidRPr="000B1B17">
        <w:rPr>
          <w:rFonts w:eastAsia="+mn-ea"/>
          <w:bCs/>
          <w:kern w:val="24"/>
          <w:sz w:val="28"/>
          <w:szCs w:val="28"/>
        </w:rPr>
        <w:t>Mezuláníka</w:t>
      </w:r>
      <w:proofErr w:type="spellEnd"/>
      <w:r w:rsidRPr="000B1B17">
        <w:rPr>
          <w:rFonts w:eastAsia="+mn-ea"/>
          <w:bCs/>
          <w:kern w:val="24"/>
          <w:sz w:val="28"/>
          <w:szCs w:val="28"/>
        </w:rPr>
        <w:t xml:space="preserve"> a místostarostu obce pana Pavla </w:t>
      </w:r>
      <w:proofErr w:type="spellStart"/>
      <w:r w:rsidRPr="000B1B17">
        <w:rPr>
          <w:rFonts w:eastAsia="+mn-ea"/>
          <w:bCs/>
          <w:kern w:val="24"/>
          <w:sz w:val="28"/>
          <w:szCs w:val="28"/>
        </w:rPr>
        <w:t>Murice</w:t>
      </w:r>
      <w:proofErr w:type="spellEnd"/>
      <w:r w:rsidRPr="000B1B17">
        <w:rPr>
          <w:rFonts w:eastAsia="+mn-ea"/>
          <w:bCs/>
          <w:kern w:val="24"/>
          <w:sz w:val="28"/>
          <w:szCs w:val="28"/>
        </w:rPr>
        <w:t xml:space="preserve"> jako náhradníka, k zastupování obce Otnice na Valné hromadě společnosti Vodovody a kanalizace Vyškov, a.s., která se bude konat dne 29.5.2025.</w:t>
      </w:r>
    </w:p>
    <w:p w14:paraId="24643844" w14:textId="77777777" w:rsidR="000B1B17" w:rsidRPr="000B1B17" w:rsidRDefault="000B1B17" w:rsidP="000B1B1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B1B17">
        <w:rPr>
          <w:rFonts w:eastAsia="+mn-ea"/>
          <w:b/>
          <w:bCs/>
          <w:i/>
          <w:kern w:val="24"/>
          <w:sz w:val="28"/>
          <w:szCs w:val="28"/>
        </w:rPr>
        <w:t>Hlasování: Pro návrh – 9, Proti návrhu – 0, Zdržel se – 0</w:t>
      </w:r>
    </w:p>
    <w:p w14:paraId="33CF5894" w14:textId="518A3A75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0B1B17">
        <w:rPr>
          <w:rFonts w:eastAsia="+mn-ea"/>
          <w:bCs/>
          <w:kern w:val="24"/>
          <w:sz w:val="28"/>
          <w:szCs w:val="28"/>
        </w:rPr>
        <w:t xml:space="preserve">B) Zastupitelstvo obce </w:t>
      </w:r>
      <w:r w:rsidR="00131FB8">
        <w:rPr>
          <w:rFonts w:eastAsia="+mn-ea"/>
          <w:bCs/>
          <w:kern w:val="24"/>
          <w:sz w:val="28"/>
          <w:szCs w:val="28"/>
        </w:rPr>
        <w:t>souhlasí</w:t>
      </w:r>
      <w:r w:rsidRPr="000B1B17">
        <w:rPr>
          <w:rFonts w:eastAsia="+mn-ea"/>
          <w:bCs/>
          <w:kern w:val="24"/>
          <w:sz w:val="28"/>
          <w:szCs w:val="28"/>
        </w:rPr>
        <w:t xml:space="preserve"> v souladu s ustanovením § 84 </w:t>
      </w:r>
      <w:proofErr w:type="gramStart"/>
      <w:r w:rsidRPr="000B1B17">
        <w:rPr>
          <w:rFonts w:eastAsia="+mn-ea"/>
          <w:bCs/>
          <w:kern w:val="24"/>
          <w:sz w:val="28"/>
          <w:szCs w:val="28"/>
        </w:rPr>
        <w:t>odst.2. písm.</w:t>
      </w:r>
      <w:proofErr w:type="gramEnd"/>
      <w:r w:rsidRPr="000B1B17">
        <w:rPr>
          <w:rFonts w:eastAsia="+mn-ea"/>
          <w:bCs/>
          <w:kern w:val="24"/>
          <w:sz w:val="28"/>
          <w:szCs w:val="28"/>
        </w:rPr>
        <w:t xml:space="preserve"> e) zákona č. 128/200 Sb., o obcích, ve znění pozdějších předpisů, </w:t>
      </w:r>
      <w:r w:rsidR="00131FB8">
        <w:rPr>
          <w:rFonts w:eastAsia="+mn-ea"/>
          <w:bCs/>
          <w:kern w:val="24"/>
          <w:sz w:val="28"/>
          <w:szCs w:val="28"/>
        </w:rPr>
        <w:t>s návrhem na změnu</w:t>
      </w:r>
      <w:r w:rsidRPr="000B1B17">
        <w:rPr>
          <w:rFonts w:eastAsia="+mn-ea"/>
          <w:bCs/>
          <w:kern w:val="24"/>
          <w:sz w:val="28"/>
          <w:szCs w:val="28"/>
        </w:rPr>
        <w:t xml:space="preserve"> stanov obchodní společnosti Vodovody a kanalizace Vyškov a.s.</w:t>
      </w:r>
    </w:p>
    <w:p w14:paraId="4A7250A0" w14:textId="3485F15F" w:rsidR="007E5B14" w:rsidRPr="000B1B17" w:rsidRDefault="000B1B17" w:rsidP="000B1B1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B1B17">
        <w:rPr>
          <w:rFonts w:eastAsia="+mn-ea"/>
          <w:b/>
          <w:bCs/>
          <w:i/>
          <w:kern w:val="24"/>
          <w:sz w:val="28"/>
          <w:szCs w:val="28"/>
        </w:rPr>
        <w:t>Hlasování: Pro návrh – 9, Proti návrhu – 0, Zdržel se – 0</w:t>
      </w:r>
    </w:p>
    <w:p w14:paraId="3F7F1B7F" w14:textId="77777777" w:rsidR="000B1B17" w:rsidRDefault="00BF2F38" w:rsidP="00BF2F3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5BCAE38B" w14:textId="3558AEB4" w:rsidR="00F83507" w:rsidRPr="00715D23" w:rsidRDefault="00F83507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B1B17" w:rsidRPr="000B1B17">
        <w:rPr>
          <w:rFonts w:eastAsia="+mn-ea"/>
          <w:b/>
          <w:bCs/>
          <w:i/>
          <w:iCs/>
          <w:kern w:val="24"/>
          <w:sz w:val="28"/>
          <w:szCs w:val="28"/>
        </w:rPr>
        <w:t xml:space="preserve">Delegování zástupce a náhradníka na Valnou hromadu </w:t>
      </w:r>
      <w:proofErr w:type="spellStart"/>
      <w:r w:rsidR="000B1B17" w:rsidRPr="000B1B17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0B1B17" w:rsidRPr="000B1B17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</w:t>
      </w:r>
      <w:r w:rsidR="00922F4B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bookmarkEnd w:id="3"/>
    <w:p w14:paraId="767EA217" w14:textId="77777777" w:rsidR="000B1B17" w:rsidRPr="000B1B17" w:rsidRDefault="000B1B17" w:rsidP="000B1B17">
      <w:pPr>
        <w:jc w:val="both"/>
        <w:rPr>
          <w:rFonts w:eastAsia="+mn-ea"/>
          <w:iCs/>
          <w:kern w:val="24"/>
          <w:sz w:val="28"/>
          <w:szCs w:val="28"/>
        </w:rPr>
      </w:pPr>
      <w:r w:rsidRPr="000B1B17">
        <w:rPr>
          <w:rFonts w:eastAsia="+mn-ea"/>
          <w:iCs/>
          <w:kern w:val="24"/>
          <w:sz w:val="28"/>
          <w:szCs w:val="28"/>
        </w:rPr>
        <w:t xml:space="preserve">Zastupitelstvo obce projednalo návrh na delegování zástupce na jednání Valné hromady společnosti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 xml:space="preserve"> a.s. Vyškov,  která se bude konat dne </w:t>
      </w:r>
      <w:proofErr w:type="gramStart"/>
      <w:r w:rsidRPr="000B1B17">
        <w:rPr>
          <w:rFonts w:eastAsia="+mn-ea"/>
          <w:iCs/>
          <w:kern w:val="24"/>
          <w:sz w:val="28"/>
          <w:szCs w:val="28"/>
        </w:rPr>
        <w:t>17.6.2025</w:t>
      </w:r>
      <w:proofErr w:type="gramEnd"/>
      <w:r w:rsidRPr="000B1B17">
        <w:rPr>
          <w:rFonts w:eastAsia="+mn-ea"/>
          <w:iCs/>
          <w:kern w:val="24"/>
          <w:sz w:val="28"/>
          <w:szCs w:val="28"/>
        </w:rPr>
        <w:t xml:space="preserve">.   Jako delegát byl navržen starosta obce Pavel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Mezuláník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Muric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>.</w:t>
      </w:r>
    </w:p>
    <w:p w14:paraId="731D4510" w14:textId="77777777" w:rsidR="000B1B17" w:rsidRPr="000B1B17" w:rsidRDefault="000B1B17" w:rsidP="000B1B1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B1B17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4EF68A1" w14:textId="77777777" w:rsidR="000B1B17" w:rsidRPr="000B1B17" w:rsidRDefault="000B1B17" w:rsidP="000B1B17">
      <w:pPr>
        <w:jc w:val="both"/>
        <w:rPr>
          <w:rFonts w:eastAsia="+mn-ea"/>
          <w:iCs/>
          <w:kern w:val="24"/>
          <w:sz w:val="28"/>
          <w:szCs w:val="28"/>
        </w:rPr>
      </w:pPr>
      <w:r w:rsidRPr="000B1B17">
        <w:rPr>
          <w:rFonts w:eastAsia="+mn-ea"/>
          <w:iCs/>
          <w:kern w:val="24"/>
          <w:sz w:val="28"/>
          <w:szCs w:val="28"/>
        </w:rPr>
        <w:t xml:space="preserve">Zastupitelstvo obce deleguje v souladu s ustanovením § 84 </w:t>
      </w:r>
      <w:proofErr w:type="gramStart"/>
      <w:r w:rsidRPr="000B1B17">
        <w:rPr>
          <w:rFonts w:eastAsia="+mn-ea"/>
          <w:iCs/>
          <w:kern w:val="24"/>
          <w:sz w:val="28"/>
          <w:szCs w:val="28"/>
        </w:rPr>
        <w:t>odst.2. písm.</w:t>
      </w:r>
      <w:proofErr w:type="gramEnd"/>
      <w:r w:rsidRPr="000B1B17">
        <w:rPr>
          <w:rFonts w:eastAsia="+mn-ea"/>
          <w:iCs/>
          <w:kern w:val="24"/>
          <w:sz w:val="28"/>
          <w:szCs w:val="28"/>
        </w:rPr>
        <w:t xml:space="preserve"> f) zákona č. 128/2000 Sb., o obcích, starostu obce Pavla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Mezuláníka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 xml:space="preserve"> jako delegáta a místostarostu obce pana Pavla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Murice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 xml:space="preserve"> jako náhradníka, k zastupování obce Otnice na Valné hromadě společnosti </w:t>
      </w:r>
      <w:proofErr w:type="spellStart"/>
      <w:r w:rsidRPr="000B1B17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0B1B17">
        <w:rPr>
          <w:rFonts w:eastAsia="+mn-ea"/>
          <w:iCs/>
          <w:kern w:val="24"/>
          <w:sz w:val="28"/>
          <w:szCs w:val="28"/>
        </w:rPr>
        <w:t xml:space="preserve"> a.s. Vyškov, </w:t>
      </w:r>
      <w:proofErr w:type="gramStart"/>
      <w:r w:rsidRPr="000B1B17">
        <w:rPr>
          <w:rFonts w:eastAsia="+mn-ea"/>
          <w:iCs/>
          <w:kern w:val="24"/>
          <w:sz w:val="28"/>
          <w:szCs w:val="28"/>
        </w:rPr>
        <w:t>která</w:t>
      </w:r>
      <w:proofErr w:type="gramEnd"/>
      <w:r w:rsidRPr="000B1B17">
        <w:rPr>
          <w:rFonts w:eastAsia="+mn-ea"/>
          <w:iCs/>
          <w:kern w:val="24"/>
          <w:sz w:val="28"/>
          <w:szCs w:val="28"/>
        </w:rPr>
        <w:t xml:space="preserve"> se bude konat dne 17.6.2025.</w:t>
      </w:r>
    </w:p>
    <w:p w14:paraId="1C9E951A" w14:textId="2F8DBF08" w:rsidR="008E4D5C" w:rsidRPr="000B1B17" w:rsidRDefault="000B1B17" w:rsidP="000B1B17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0B1B17">
        <w:rPr>
          <w:rFonts w:eastAsia="+mn-ea"/>
          <w:b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2CA2FDE7" w14:textId="77777777" w:rsidR="000B1B17" w:rsidRDefault="000B1B17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3DE0DBEF" w14:textId="77A2B0C8" w:rsidR="005C5604" w:rsidRPr="005C5604" w:rsidRDefault="005C5604" w:rsidP="005C5604">
      <w:pPr>
        <w:jc w:val="both"/>
        <w:rPr>
          <w:rFonts w:eastAsia="Calibri"/>
          <w:b/>
          <w:kern w:val="24"/>
          <w:sz w:val="28"/>
          <w:szCs w:val="28"/>
        </w:rPr>
      </w:pPr>
      <w:r w:rsidRPr="005C5604">
        <w:rPr>
          <w:rFonts w:eastAsia="Calibri"/>
          <w:b/>
          <w:kern w:val="24"/>
          <w:sz w:val="28"/>
          <w:szCs w:val="28"/>
        </w:rPr>
        <w:t xml:space="preserve">14. </w:t>
      </w:r>
      <w:r w:rsidR="001B1E47" w:rsidRPr="001B1E47">
        <w:rPr>
          <w:rFonts w:eastAsia="Calibri"/>
          <w:b/>
          <w:i/>
          <w:kern w:val="24"/>
          <w:sz w:val="28"/>
          <w:szCs w:val="28"/>
        </w:rPr>
        <w:t xml:space="preserve">Návrh „Dohody o zrušení podílového spoluvlastnictví“ pozemku </w:t>
      </w:r>
      <w:proofErr w:type="spellStart"/>
      <w:r w:rsidR="001B1E47" w:rsidRPr="001B1E47">
        <w:rPr>
          <w:rFonts w:eastAsia="Calibri"/>
          <w:b/>
          <w:i/>
          <w:kern w:val="24"/>
          <w:sz w:val="28"/>
          <w:szCs w:val="28"/>
        </w:rPr>
        <w:t>parc.č</w:t>
      </w:r>
      <w:proofErr w:type="spellEnd"/>
      <w:r w:rsidR="001B1E47" w:rsidRPr="001B1E47">
        <w:rPr>
          <w:rFonts w:eastAsia="Calibri"/>
          <w:b/>
          <w:i/>
          <w:kern w:val="24"/>
          <w:sz w:val="28"/>
          <w:szCs w:val="28"/>
        </w:rPr>
        <w:t xml:space="preserve">. 999/2 v </w:t>
      </w:r>
      <w:proofErr w:type="spellStart"/>
      <w:proofErr w:type="gramStart"/>
      <w:r w:rsidR="001B1E47" w:rsidRPr="001B1E47">
        <w:rPr>
          <w:rFonts w:eastAsia="Calibri"/>
          <w:b/>
          <w:i/>
          <w:kern w:val="24"/>
          <w:sz w:val="28"/>
          <w:szCs w:val="28"/>
        </w:rPr>
        <w:t>k.ú</w:t>
      </w:r>
      <w:proofErr w:type="spellEnd"/>
      <w:r w:rsidR="001B1E47" w:rsidRPr="001B1E47">
        <w:rPr>
          <w:rFonts w:eastAsia="Calibri"/>
          <w:b/>
          <w:i/>
          <w:kern w:val="24"/>
          <w:sz w:val="28"/>
          <w:szCs w:val="28"/>
        </w:rPr>
        <w:t>.</w:t>
      </w:r>
      <w:proofErr w:type="gramEnd"/>
      <w:r w:rsidR="001B1E47" w:rsidRPr="001B1E47">
        <w:rPr>
          <w:rFonts w:eastAsia="Calibri"/>
          <w:b/>
          <w:i/>
          <w:kern w:val="24"/>
          <w:sz w:val="28"/>
          <w:szCs w:val="28"/>
        </w:rPr>
        <w:t xml:space="preserve"> Otnice</w:t>
      </w:r>
      <w:r w:rsidRPr="005C5604">
        <w:rPr>
          <w:rFonts w:eastAsia="Calibri"/>
          <w:b/>
          <w:i/>
          <w:kern w:val="24"/>
          <w:sz w:val="28"/>
          <w:szCs w:val="28"/>
        </w:rPr>
        <w:t>:</w:t>
      </w:r>
    </w:p>
    <w:p w14:paraId="02DD0E3C" w14:textId="4472A737" w:rsidR="001B1E47" w:rsidRPr="001B1E47" w:rsidRDefault="001B1E47" w:rsidP="001B1E47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Zastupitelé projednali obdržený návrh</w:t>
      </w:r>
      <w:r w:rsidRPr="001B1E47">
        <w:rPr>
          <w:rFonts w:eastAsia="Calibri"/>
          <w:kern w:val="24"/>
          <w:sz w:val="28"/>
          <w:szCs w:val="28"/>
        </w:rPr>
        <w:t xml:space="preserve"> „Dohody o zrušení podílového spoluvlastnictví a jeho vypořádání oddělením ze spoluvlastnictví“ k pozemku </w:t>
      </w:r>
      <w:proofErr w:type="spellStart"/>
      <w:r w:rsidRPr="001B1E47">
        <w:rPr>
          <w:rFonts w:eastAsia="Calibri"/>
          <w:kern w:val="24"/>
          <w:sz w:val="28"/>
          <w:szCs w:val="28"/>
        </w:rPr>
        <w:t>parc.č</w:t>
      </w:r>
      <w:proofErr w:type="spellEnd"/>
      <w:r w:rsidRPr="001B1E47">
        <w:rPr>
          <w:rFonts w:eastAsia="Calibri"/>
          <w:kern w:val="24"/>
          <w:sz w:val="28"/>
          <w:szCs w:val="28"/>
        </w:rPr>
        <w:t xml:space="preserve">. 999/2 v </w:t>
      </w:r>
      <w:proofErr w:type="spellStart"/>
      <w:proofErr w:type="gramStart"/>
      <w:r w:rsidRPr="001B1E47">
        <w:rPr>
          <w:rFonts w:eastAsia="Calibri"/>
          <w:kern w:val="24"/>
          <w:sz w:val="28"/>
          <w:szCs w:val="28"/>
        </w:rPr>
        <w:t>k.ú</w:t>
      </w:r>
      <w:proofErr w:type="spellEnd"/>
      <w:r w:rsidRPr="001B1E47">
        <w:rPr>
          <w:rFonts w:eastAsia="Calibri"/>
          <w:kern w:val="24"/>
          <w:sz w:val="28"/>
          <w:szCs w:val="28"/>
        </w:rPr>
        <w:t>.</w:t>
      </w:r>
      <w:proofErr w:type="gramEnd"/>
      <w:r w:rsidRPr="001B1E47">
        <w:rPr>
          <w:rFonts w:eastAsia="Calibri"/>
          <w:kern w:val="24"/>
          <w:sz w:val="28"/>
          <w:szCs w:val="28"/>
        </w:rPr>
        <w:t xml:space="preserve"> Otnice</w:t>
      </w:r>
      <w:r>
        <w:rPr>
          <w:rFonts w:eastAsia="Calibri"/>
          <w:kern w:val="24"/>
          <w:sz w:val="28"/>
          <w:szCs w:val="28"/>
        </w:rPr>
        <w:t xml:space="preserve">, od </w:t>
      </w:r>
      <w:r w:rsidRPr="001B1E47">
        <w:rPr>
          <w:rFonts w:eastAsia="Calibri"/>
          <w:kern w:val="24"/>
          <w:sz w:val="28"/>
          <w:szCs w:val="28"/>
        </w:rPr>
        <w:t>Mgr. Naděždy Fojtů Otnice a Mgr. Tomáše Pexy Rosice. Vzhledem k plánům využití pozemků vlastních i sousedních</w:t>
      </w:r>
      <w:r>
        <w:rPr>
          <w:rFonts w:eastAsia="Calibri"/>
          <w:kern w:val="24"/>
          <w:sz w:val="28"/>
          <w:szCs w:val="28"/>
        </w:rPr>
        <w:t>,</w:t>
      </w:r>
      <w:r w:rsidRPr="001B1E47">
        <w:rPr>
          <w:rFonts w:eastAsia="Calibri"/>
          <w:kern w:val="24"/>
          <w:sz w:val="28"/>
          <w:szCs w:val="28"/>
        </w:rPr>
        <w:t xml:space="preserve"> žadatelé žádají o souhlas s fyzickým vyčleněním spoluvlastnického podílu z pozemku </w:t>
      </w:r>
      <w:proofErr w:type="spellStart"/>
      <w:proofErr w:type="gramStart"/>
      <w:r w:rsidRPr="001B1E47">
        <w:rPr>
          <w:rFonts w:eastAsia="Calibri"/>
          <w:kern w:val="24"/>
          <w:sz w:val="28"/>
          <w:szCs w:val="28"/>
        </w:rPr>
        <w:t>parc</w:t>
      </w:r>
      <w:proofErr w:type="gramEnd"/>
      <w:r w:rsidRPr="001B1E47">
        <w:rPr>
          <w:rFonts w:eastAsia="Calibri"/>
          <w:kern w:val="24"/>
          <w:sz w:val="28"/>
          <w:szCs w:val="28"/>
        </w:rPr>
        <w:t>.</w:t>
      </w:r>
      <w:proofErr w:type="gramStart"/>
      <w:r w:rsidRPr="001B1E47">
        <w:rPr>
          <w:rFonts w:eastAsia="Calibri"/>
          <w:kern w:val="24"/>
          <w:sz w:val="28"/>
          <w:szCs w:val="28"/>
        </w:rPr>
        <w:t>č</w:t>
      </w:r>
      <w:proofErr w:type="spellEnd"/>
      <w:r w:rsidRPr="001B1E47">
        <w:rPr>
          <w:rFonts w:eastAsia="Calibri"/>
          <w:kern w:val="24"/>
          <w:sz w:val="28"/>
          <w:szCs w:val="28"/>
        </w:rPr>
        <w:t>.</w:t>
      </w:r>
      <w:proofErr w:type="gramEnd"/>
      <w:r w:rsidRPr="001B1E47">
        <w:rPr>
          <w:rFonts w:eastAsia="Calibri"/>
          <w:kern w:val="24"/>
          <w:sz w:val="28"/>
          <w:szCs w:val="28"/>
        </w:rPr>
        <w:t xml:space="preserve"> 999/2. Toto oddělení podílu žadatelů nemá žádný vliv na podílové spoluvlastnictví ostatních spoluvlastníků.</w:t>
      </w:r>
    </w:p>
    <w:p w14:paraId="01B946D2" w14:textId="181867D4" w:rsidR="005C5604" w:rsidRPr="005C5604" w:rsidRDefault="005C5604" w:rsidP="001B1E47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5C5604">
        <w:rPr>
          <w:rFonts w:eastAsia="Calibri"/>
          <w:kern w:val="24"/>
          <w:sz w:val="28"/>
          <w:szCs w:val="28"/>
          <w:u w:val="single"/>
        </w:rPr>
        <w:t>Usnesení:</w:t>
      </w:r>
    </w:p>
    <w:p w14:paraId="3BDE99B1" w14:textId="155CB098" w:rsidR="005C5604" w:rsidRPr="001B1E47" w:rsidRDefault="005C5604" w:rsidP="001B1E47">
      <w:pPr>
        <w:jc w:val="both"/>
        <w:rPr>
          <w:rFonts w:eastAsia="Calibri"/>
          <w:bCs/>
          <w:iCs/>
          <w:kern w:val="24"/>
          <w:sz w:val="28"/>
          <w:szCs w:val="28"/>
        </w:rPr>
      </w:pPr>
      <w:r w:rsidRPr="005C5604">
        <w:rPr>
          <w:rFonts w:eastAsia="Calibri"/>
          <w:kern w:val="24"/>
          <w:sz w:val="28"/>
          <w:szCs w:val="28"/>
        </w:rPr>
        <w:t>Zastupitelstvo</w:t>
      </w:r>
      <w:r w:rsidRPr="005C5604">
        <w:rPr>
          <w:rFonts w:eastAsia="Calibri"/>
          <w:bCs/>
          <w:iCs/>
          <w:kern w:val="24"/>
          <w:sz w:val="28"/>
          <w:szCs w:val="28"/>
        </w:rPr>
        <w:t xml:space="preserve"> </w:t>
      </w:r>
      <w:r w:rsidR="001B1E47">
        <w:rPr>
          <w:rFonts w:eastAsia="Calibri"/>
          <w:bCs/>
          <w:iCs/>
          <w:kern w:val="24"/>
          <w:sz w:val="28"/>
          <w:szCs w:val="28"/>
        </w:rPr>
        <w:t>schvaluje</w:t>
      </w:r>
      <w:r w:rsidR="001B1E47" w:rsidRPr="001B1E47">
        <w:rPr>
          <w:rFonts w:eastAsia="Calibri"/>
          <w:bCs/>
          <w:iCs/>
          <w:kern w:val="24"/>
          <w:sz w:val="28"/>
          <w:szCs w:val="28"/>
        </w:rPr>
        <w:t xml:space="preserve"> „Dohod</w:t>
      </w:r>
      <w:r w:rsidR="001B1E47">
        <w:rPr>
          <w:rFonts w:eastAsia="Calibri"/>
          <w:bCs/>
          <w:iCs/>
          <w:kern w:val="24"/>
          <w:sz w:val="28"/>
          <w:szCs w:val="28"/>
        </w:rPr>
        <w:t>u</w:t>
      </w:r>
      <w:r w:rsidR="001B1E47" w:rsidRPr="001B1E47">
        <w:rPr>
          <w:rFonts w:eastAsia="Calibri"/>
          <w:bCs/>
          <w:iCs/>
          <w:kern w:val="24"/>
          <w:sz w:val="28"/>
          <w:szCs w:val="28"/>
        </w:rPr>
        <w:t xml:space="preserve"> o zrušení podílového spoluvlastnictví a jeho vypořádání oddělením ze spoluvlastnictví“ k pozemku </w:t>
      </w:r>
      <w:proofErr w:type="spellStart"/>
      <w:r w:rsidR="001B1E47" w:rsidRPr="001B1E47">
        <w:rPr>
          <w:rFonts w:eastAsia="Calibri"/>
          <w:bCs/>
          <w:iCs/>
          <w:kern w:val="24"/>
          <w:sz w:val="28"/>
          <w:szCs w:val="28"/>
        </w:rPr>
        <w:t>parc.č</w:t>
      </w:r>
      <w:proofErr w:type="spellEnd"/>
      <w:r w:rsidR="001B1E47" w:rsidRPr="001B1E47">
        <w:rPr>
          <w:rFonts w:eastAsia="Calibri"/>
          <w:bCs/>
          <w:iCs/>
          <w:kern w:val="24"/>
          <w:sz w:val="28"/>
          <w:szCs w:val="28"/>
        </w:rPr>
        <w:t xml:space="preserve">. 999/2 v </w:t>
      </w:r>
      <w:proofErr w:type="spellStart"/>
      <w:proofErr w:type="gramStart"/>
      <w:r w:rsidR="001B1E47" w:rsidRPr="001B1E47">
        <w:rPr>
          <w:rFonts w:eastAsia="Calibri"/>
          <w:bCs/>
          <w:iCs/>
          <w:kern w:val="24"/>
          <w:sz w:val="28"/>
          <w:szCs w:val="28"/>
        </w:rPr>
        <w:t>k.ú</w:t>
      </w:r>
      <w:proofErr w:type="spellEnd"/>
      <w:r w:rsidR="001B1E47" w:rsidRPr="001B1E47">
        <w:rPr>
          <w:rFonts w:eastAsia="Calibri"/>
          <w:bCs/>
          <w:iCs/>
          <w:kern w:val="24"/>
          <w:sz w:val="28"/>
          <w:szCs w:val="28"/>
        </w:rPr>
        <w:t>.</w:t>
      </w:r>
      <w:proofErr w:type="gramEnd"/>
      <w:r w:rsidR="001B1E47" w:rsidRPr="001B1E47">
        <w:rPr>
          <w:rFonts w:eastAsia="Calibri"/>
          <w:bCs/>
          <w:iCs/>
          <w:kern w:val="24"/>
          <w:sz w:val="28"/>
          <w:szCs w:val="28"/>
        </w:rPr>
        <w:t xml:space="preserve"> Otnice, od Mgr. Naděždy Fojtů O</w:t>
      </w:r>
      <w:r w:rsidR="001B1E47">
        <w:rPr>
          <w:rFonts w:eastAsia="Calibri"/>
          <w:bCs/>
          <w:iCs/>
          <w:kern w:val="24"/>
          <w:sz w:val="28"/>
          <w:szCs w:val="28"/>
        </w:rPr>
        <w:t xml:space="preserve">tnice a Mgr. Tomáše Pexy Rosice a pověřuje starostu obce podpisem „Dohody“. </w:t>
      </w:r>
    </w:p>
    <w:p w14:paraId="65BAE601" w14:textId="41B944D9" w:rsidR="005C5604" w:rsidRPr="005C5604" w:rsidRDefault="005C5604" w:rsidP="005C5604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5604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1B1E47">
        <w:rPr>
          <w:rFonts w:eastAsia="Calibri"/>
          <w:b/>
          <w:i/>
          <w:kern w:val="24"/>
          <w:sz w:val="28"/>
          <w:szCs w:val="28"/>
        </w:rPr>
        <w:t>9</w:t>
      </w:r>
      <w:r w:rsidRPr="005C5604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7230369B" w14:textId="77777777" w:rsidR="001B1E47" w:rsidRDefault="001B1E47" w:rsidP="002B4D7C">
      <w:pPr>
        <w:jc w:val="both"/>
        <w:rPr>
          <w:rFonts w:eastAsia="Calibri"/>
          <w:b/>
          <w:kern w:val="24"/>
          <w:sz w:val="28"/>
          <w:szCs w:val="28"/>
        </w:rPr>
      </w:pPr>
    </w:p>
    <w:p w14:paraId="2B3F6A47" w14:textId="500B30D6" w:rsidR="002B4D7C" w:rsidRPr="002B4D7C" w:rsidRDefault="002B4D7C" w:rsidP="002B4D7C">
      <w:pPr>
        <w:jc w:val="both"/>
        <w:rPr>
          <w:rFonts w:eastAsia="Calibri"/>
          <w:b/>
          <w:kern w:val="24"/>
          <w:sz w:val="28"/>
          <w:szCs w:val="28"/>
        </w:rPr>
      </w:pPr>
      <w:r w:rsidRPr="002B4D7C">
        <w:rPr>
          <w:rFonts w:eastAsia="Calibri"/>
          <w:b/>
          <w:kern w:val="24"/>
          <w:sz w:val="28"/>
          <w:szCs w:val="28"/>
        </w:rPr>
        <w:t xml:space="preserve">15. </w:t>
      </w:r>
      <w:r w:rsidR="001B1E47" w:rsidRPr="001B1E47">
        <w:rPr>
          <w:rFonts w:eastAsia="Calibri"/>
          <w:b/>
          <w:i/>
          <w:kern w:val="24"/>
          <w:sz w:val="28"/>
          <w:szCs w:val="28"/>
        </w:rPr>
        <w:t>Projekt „Komu</w:t>
      </w:r>
      <w:r w:rsidR="00191207">
        <w:rPr>
          <w:rFonts w:eastAsia="Calibri"/>
          <w:b/>
          <w:i/>
          <w:kern w:val="24"/>
          <w:sz w:val="28"/>
          <w:szCs w:val="28"/>
        </w:rPr>
        <w:t>nikace Bajer-</w:t>
      </w:r>
      <w:proofErr w:type="spellStart"/>
      <w:r w:rsidR="00191207">
        <w:rPr>
          <w:rFonts w:eastAsia="Calibri"/>
          <w:b/>
          <w:i/>
          <w:kern w:val="24"/>
          <w:sz w:val="28"/>
          <w:szCs w:val="28"/>
        </w:rPr>
        <w:t>Zehnal</w:t>
      </w:r>
      <w:proofErr w:type="spellEnd"/>
      <w:r w:rsidR="00191207">
        <w:rPr>
          <w:rFonts w:eastAsia="Calibri"/>
          <w:b/>
          <w:i/>
          <w:kern w:val="24"/>
          <w:sz w:val="28"/>
          <w:szCs w:val="28"/>
        </w:rPr>
        <w:t>“</w:t>
      </w:r>
      <w:r w:rsidR="00FA3FFE" w:rsidRPr="00FA3FFE">
        <w:rPr>
          <w:rFonts w:eastAsia="Calibri"/>
          <w:b/>
          <w:i/>
          <w:kern w:val="24"/>
          <w:sz w:val="28"/>
          <w:szCs w:val="28"/>
        </w:rPr>
        <w:t>:</w:t>
      </w:r>
    </w:p>
    <w:p w14:paraId="22B74415" w14:textId="04C3A76C" w:rsidR="009F1C13" w:rsidRPr="001B1E47" w:rsidRDefault="001B1E47" w:rsidP="001B1E47">
      <w:pPr>
        <w:jc w:val="both"/>
        <w:rPr>
          <w:rFonts w:eastAsia="Calibri"/>
          <w:kern w:val="24"/>
          <w:sz w:val="28"/>
          <w:szCs w:val="28"/>
        </w:rPr>
      </w:pPr>
      <w:r w:rsidRPr="001B1E4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1B1E47">
        <w:rPr>
          <w:rFonts w:eastAsia="Calibri"/>
          <w:kern w:val="24"/>
          <w:sz w:val="28"/>
          <w:szCs w:val="28"/>
        </w:rPr>
        <w:t>14.2. se</w:t>
      </w:r>
      <w:proofErr w:type="gramEnd"/>
      <w:r w:rsidRPr="001B1E47">
        <w:rPr>
          <w:rFonts w:eastAsia="Calibri"/>
          <w:kern w:val="24"/>
          <w:sz w:val="28"/>
          <w:szCs w:val="28"/>
        </w:rPr>
        <w:t xml:space="preserve"> uskutečnila schůzka vedení obce s projektantem Ing. Davidem Hanzelkou ze společnosti MAD projekt s.r.o. Moravská Nová Ves ohledně přípravy a seznámení se s podklady ke zpracování projektové dokumentace stavebního záměru výstavby nové „Komunikace B</w:t>
      </w:r>
      <w:r w:rsidR="006572A3">
        <w:rPr>
          <w:rFonts w:eastAsia="Calibri"/>
          <w:kern w:val="24"/>
          <w:sz w:val="28"/>
          <w:szCs w:val="28"/>
        </w:rPr>
        <w:t>ajer-</w:t>
      </w:r>
      <w:proofErr w:type="spellStart"/>
      <w:r w:rsidR="006572A3">
        <w:rPr>
          <w:rFonts w:eastAsia="Calibri"/>
          <w:kern w:val="24"/>
          <w:sz w:val="28"/>
          <w:szCs w:val="28"/>
        </w:rPr>
        <w:t>Zehnal</w:t>
      </w:r>
      <w:proofErr w:type="spellEnd"/>
      <w:r w:rsidR="006572A3">
        <w:rPr>
          <w:rFonts w:eastAsia="Calibri"/>
          <w:kern w:val="24"/>
          <w:sz w:val="28"/>
          <w:szCs w:val="28"/>
        </w:rPr>
        <w:t>“ v ulici Chaloupky</w:t>
      </w:r>
      <w:r w:rsidRPr="001B1E47">
        <w:rPr>
          <w:rFonts w:eastAsia="Calibri"/>
          <w:kern w:val="24"/>
          <w:sz w:val="28"/>
          <w:szCs w:val="28"/>
        </w:rPr>
        <w:t xml:space="preserve">. </w:t>
      </w:r>
      <w:r>
        <w:rPr>
          <w:rFonts w:eastAsia="Calibri"/>
          <w:kern w:val="24"/>
          <w:sz w:val="28"/>
          <w:szCs w:val="28"/>
        </w:rPr>
        <w:t>K tomuto bodu se otevřela diskuze</w:t>
      </w:r>
      <w:r w:rsidR="006572A3">
        <w:rPr>
          <w:rFonts w:eastAsia="Calibri"/>
          <w:kern w:val="24"/>
          <w:sz w:val="28"/>
          <w:szCs w:val="28"/>
        </w:rPr>
        <w:t>. Bylo navrženo odložit přípravu projektové dokumentace</w:t>
      </w:r>
      <w:r w:rsidR="00F9231B">
        <w:rPr>
          <w:rFonts w:eastAsia="Calibri"/>
          <w:kern w:val="24"/>
          <w:sz w:val="28"/>
          <w:szCs w:val="28"/>
        </w:rPr>
        <w:t xml:space="preserve"> do doby</w:t>
      </w:r>
      <w:r w:rsidR="006572A3">
        <w:rPr>
          <w:rFonts w:eastAsia="Calibri"/>
          <w:kern w:val="24"/>
          <w:sz w:val="28"/>
          <w:szCs w:val="28"/>
        </w:rPr>
        <w:t xml:space="preserve"> realiz</w:t>
      </w:r>
      <w:r w:rsidR="00F9231B">
        <w:rPr>
          <w:rFonts w:eastAsia="Calibri"/>
          <w:kern w:val="24"/>
          <w:sz w:val="28"/>
          <w:szCs w:val="28"/>
        </w:rPr>
        <w:t>ace</w:t>
      </w:r>
      <w:r w:rsidR="006572A3">
        <w:rPr>
          <w:rFonts w:eastAsia="Calibri"/>
          <w:kern w:val="24"/>
          <w:sz w:val="28"/>
          <w:szCs w:val="28"/>
        </w:rPr>
        <w:t xml:space="preserve"> výstavb</w:t>
      </w:r>
      <w:r w:rsidR="00F9231B">
        <w:rPr>
          <w:rFonts w:eastAsia="Calibri"/>
          <w:kern w:val="24"/>
          <w:sz w:val="28"/>
          <w:szCs w:val="28"/>
        </w:rPr>
        <w:t>y nových</w:t>
      </w:r>
      <w:r w:rsidR="006572A3">
        <w:rPr>
          <w:rFonts w:eastAsia="Calibri"/>
          <w:kern w:val="24"/>
          <w:sz w:val="28"/>
          <w:szCs w:val="28"/>
        </w:rPr>
        <w:t xml:space="preserve"> RD </w:t>
      </w:r>
      <w:r w:rsidR="00F9231B">
        <w:rPr>
          <w:rFonts w:eastAsia="Calibri"/>
          <w:kern w:val="24"/>
          <w:sz w:val="28"/>
          <w:szCs w:val="28"/>
        </w:rPr>
        <w:t xml:space="preserve">v zastavitelném území </w:t>
      </w:r>
      <w:r w:rsidR="006572A3">
        <w:rPr>
          <w:rFonts w:eastAsia="Calibri"/>
          <w:kern w:val="24"/>
          <w:sz w:val="28"/>
          <w:szCs w:val="28"/>
        </w:rPr>
        <w:t xml:space="preserve">na okolních pozemcích v dané lokalitě. Přístupová komunikace bude prozatím zpevněna panely. </w:t>
      </w:r>
    </w:p>
    <w:p w14:paraId="2908D2BA" w14:textId="7F2F5E1E" w:rsidR="002B4D7C" w:rsidRPr="00E16408" w:rsidRDefault="00CF519C" w:rsidP="001B1E47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16408">
        <w:rPr>
          <w:rFonts w:eastAsia="Calibri"/>
          <w:kern w:val="24"/>
          <w:sz w:val="28"/>
          <w:szCs w:val="28"/>
          <w:u w:val="single"/>
        </w:rPr>
        <w:t>Usnesení:</w:t>
      </w:r>
    </w:p>
    <w:p w14:paraId="02A4B756" w14:textId="59406AC6" w:rsidR="00CF519C" w:rsidRPr="00CF519C" w:rsidRDefault="00CF519C" w:rsidP="00CF519C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</w:t>
      </w:r>
      <w:r w:rsidR="006572A3">
        <w:rPr>
          <w:rFonts w:eastAsia="Calibri"/>
          <w:kern w:val="24"/>
          <w:sz w:val="28"/>
          <w:szCs w:val="28"/>
        </w:rPr>
        <w:t xml:space="preserve">rozhodlo o odložení přípravy projektové dokumentace k záměru výstavby „Komunikace Bajer – </w:t>
      </w:r>
      <w:proofErr w:type="spellStart"/>
      <w:r w:rsidR="006572A3">
        <w:rPr>
          <w:rFonts w:eastAsia="Calibri"/>
          <w:kern w:val="24"/>
          <w:sz w:val="28"/>
          <w:szCs w:val="28"/>
        </w:rPr>
        <w:t>Zehnal</w:t>
      </w:r>
      <w:proofErr w:type="spellEnd"/>
      <w:r w:rsidR="006572A3">
        <w:rPr>
          <w:rFonts w:eastAsia="Calibri"/>
          <w:kern w:val="24"/>
          <w:sz w:val="28"/>
          <w:szCs w:val="28"/>
        </w:rPr>
        <w:t>“ do doby</w:t>
      </w:r>
      <w:r w:rsidR="00F9231B">
        <w:rPr>
          <w:rFonts w:eastAsia="Calibri"/>
          <w:kern w:val="24"/>
          <w:sz w:val="28"/>
          <w:szCs w:val="28"/>
        </w:rPr>
        <w:t xml:space="preserve"> realizace</w:t>
      </w:r>
      <w:r w:rsidR="006572A3">
        <w:rPr>
          <w:rFonts w:eastAsia="Calibri"/>
          <w:kern w:val="24"/>
          <w:sz w:val="28"/>
          <w:szCs w:val="28"/>
        </w:rPr>
        <w:t xml:space="preserve"> výstavb</w:t>
      </w:r>
      <w:r w:rsidR="00F9231B">
        <w:rPr>
          <w:rFonts w:eastAsia="Calibri"/>
          <w:kern w:val="24"/>
          <w:sz w:val="28"/>
          <w:szCs w:val="28"/>
        </w:rPr>
        <w:t>y</w:t>
      </w:r>
      <w:r w:rsidR="006572A3">
        <w:rPr>
          <w:rFonts w:eastAsia="Calibri"/>
          <w:kern w:val="24"/>
          <w:sz w:val="28"/>
          <w:szCs w:val="28"/>
        </w:rPr>
        <w:t xml:space="preserve"> </w:t>
      </w:r>
      <w:r w:rsidR="00F9231B">
        <w:rPr>
          <w:rFonts w:eastAsia="Calibri"/>
          <w:kern w:val="24"/>
          <w:sz w:val="28"/>
          <w:szCs w:val="28"/>
        </w:rPr>
        <w:t xml:space="preserve">nových </w:t>
      </w:r>
      <w:r w:rsidR="006572A3">
        <w:rPr>
          <w:rFonts w:eastAsia="Calibri"/>
          <w:kern w:val="24"/>
          <w:sz w:val="28"/>
          <w:szCs w:val="28"/>
        </w:rPr>
        <w:t xml:space="preserve">RD na okolních pozemcích zastavitelného území v dané lokalitě. </w:t>
      </w:r>
    </w:p>
    <w:p w14:paraId="52EB0CC0" w14:textId="1CA153B9" w:rsidR="002B4D7C" w:rsidRPr="00E16408" w:rsidRDefault="00E16408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E16408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6572A3">
        <w:rPr>
          <w:rFonts w:eastAsia="Calibri"/>
          <w:b/>
          <w:i/>
          <w:kern w:val="24"/>
          <w:sz w:val="28"/>
          <w:szCs w:val="28"/>
        </w:rPr>
        <w:t>9</w:t>
      </w:r>
      <w:r w:rsidRPr="00E16408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4CB92287" w14:textId="1D2A75E7" w:rsidR="00E16408" w:rsidRDefault="00E16408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0F9EDF9" w14:textId="3B858F54" w:rsidR="006572A3" w:rsidRDefault="006572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DD86C0D" w14:textId="47876312" w:rsidR="006572A3" w:rsidRDefault="006572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FF08434" w14:textId="060A86BF" w:rsidR="006572A3" w:rsidRDefault="006572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5CE005F5" w14:textId="77777777" w:rsidR="006572A3" w:rsidRDefault="006572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191E5C0" w14:textId="3437FA5A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lastRenderedPageBreak/>
        <w:t xml:space="preserve">16. </w:t>
      </w:r>
      <w:r w:rsidR="00F9231B" w:rsidRPr="00F9231B">
        <w:rPr>
          <w:rFonts w:eastAsia="Calibri"/>
          <w:b/>
          <w:i/>
          <w:kern w:val="24"/>
          <w:sz w:val="28"/>
          <w:szCs w:val="28"/>
        </w:rPr>
        <w:t xml:space="preserve">Nepovolená stavba na pozemku </w:t>
      </w:r>
      <w:proofErr w:type="spellStart"/>
      <w:proofErr w:type="gramStart"/>
      <w:r w:rsidR="00F9231B" w:rsidRPr="00F9231B">
        <w:rPr>
          <w:rFonts w:eastAsia="Calibri"/>
          <w:b/>
          <w:i/>
          <w:kern w:val="24"/>
          <w:sz w:val="28"/>
          <w:szCs w:val="28"/>
        </w:rPr>
        <w:t>parc</w:t>
      </w:r>
      <w:proofErr w:type="gramEnd"/>
      <w:r w:rsidR="00F9231B" w:rsidRPr="00F9231B">
        <w:rPr>
          <w:rFonts w:eastAsia="Calibri"/>
          <w:b/>
          <w:i/>
          <w:kern w:val="24"/>
          <w:sz w:val="28"/>
          <w:szCs w:val="28"/>
        </w:rPr>
        <w:t>.</w:t>
      </w:r>
      <w:proofErr w:type="gramStart"/>
      <w:r w:rsidR="00F9231B" w:rsidRPr="00F9231B">
        <w:rPr>
          <w:rFonts w:eastAsia="Calibri"/>
          <w:b/>
          <w:i/>
          <w:kern w:val="24"/>
          <w:sz w:val="28"/>
          <w:szCs w:val="28"/>
        </w:rPr>
        <w:t>č</w:t>
      </w:r>
      <w:proofErr w:type="spellEnd"/>
      <w:r w:rsidR="00F9231B" w:rsidRPr="00F9231B">
        <w:rPr>
          <w:rFonts w:eastAsia="Calibri"/>
          <w:b/>
          <w:i/>
          <w:kern w:val="24"/>
          <w:sz w:val="28"/>
          <w:szCs w:val="28"/>
        </w:rPr>
        <w:t>.</w:t>
      </w:r>
      <w:proofErr w:type="gramEnd"/>
      <w:r w:rsidR="00F9231B" w:rsidRPr="00F9231B">
        <w:rPr>
          <w:rFonts w:eastAsia="Calibri"/>
          <w:b/>
          <w:i/>
          <w:kern w:val="24"/>
          <w:sz w:val="28"/>
          <w:szCs w:val="28"/>
        </w:rPr>
        <w:t xml:space="preserve"> 5847 – informace</w:t>
      </w:r>
      <w:r w:rsidRPr="00FA3FFE">
        <w:rPr>
          <w:rFonts w:eastAsia="Calibri"/>
          <w:b/>
          <w:i/>
          <w:kern w:val="24"/>
          <w:sz w:val="28"/>
          <w:szCs w:val="28"/>
        </w:rPr>
        <w:t>:</w:t>
      </w:r>
    </w:p>
    <w:p w14:paraId="5EDC7B31" w14:textId="55F816E1" w:rsidR="00395CB7" w:rsidRPr="00395CB7" w:rsidRDefault="00F9231B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vzali na vědomí přednesené informace, týkající se provádění nepovolené stavby na pozemku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>. 5847 v </w:t>
      </w:r>
      <w:proofErr w:type="spellStart"/>
      <w:proofErr w:type="gramStart"/>
      <w:r>
        <w:rPr>
          <w:rFonts w:eastAsia="Calibri"/>
          <w:kern w:val="24"/>
          <w:sz w:val="28"/>
          <w:szCs w:val="28"/>
        </w:rPr>
        <w:t>k.ú</w:t>
      </w:r>
      <w:proofErr w:type="spellEnd"/>
      <w:r>
        <w:rPr>
          <w:rFonts w:eastAsia="Calibri"/>
          <w:kern w:val="24"/>
          <w:sz w:val="28"/>
          <w:szCs w:val="28"/>
        </w:rPr>
        <w:t>.</w:t>
      </w:r>
      <w:proofErr w:type="gramEnd"/>
      <w:r>
        <w:rPr>
          <w:rFonts w:eastAsia="Calibri"/>
          <w:kern w:val="24"/>
          <w:sz w:val="28"/>
          <w:szCs w:val="28"/>
        </w:rPr>
        <w:t xml:space="preserve"> Otnice, která se nachází v klidové přírodní zóně</w:t>
      </w:r>
      <w:r w:rsidR="00FF30B8">
        <w:rPr>
          <w:rFonts w:eastAsia="Calibri"/>
          <w:kern w:val="24"/>
          <w:sz w:val="28"/>
          <w:szCs w:val="28"/>
        </w:rPr>
        <w:t>,</w:t>
      </w:r>
      <w:r>
        <w:rPr>
          <w:rFonts w:eastAsia="Calibri"/>
          <w:kern w:val="24"/>
          <w:sz w:val="28"/>
          <w:szCs w:val="28"/>
        </w:rPr>
        <w:t xml:space="preserve"> </w:t>
      </w:r>
      <w:r w:rsidR="00FF30B8">
        <w:rPr>
          <w:rFonts w:eastAsia="Calibri"/>
          <w:kern w:val="24"/>
          <w:sz w:val="28"/>
          <w:szCs w:val="28"/>
        </w:rPr>
        <w:t xml:space="preserve">v </w:t>
      </w:r>
      <w:r>
        <w:rPr>
          <w:rFonts w:eastAsia="Calibri"/>
          <w:kern w:val="24"/>
          <w:sz w:val="28"/>
          <w:szCs w:val="28"/>
        </w:rPr>
        <w:t>lokalit</w:t>
      </w:r>
      <w:r w:rsidR="00FF30B8">
        <w:rPr>
          <w:rFonts w:eastAsia="Calibri"/>
          <w:kern w:val="24"/>
          <w:sz w:val="28"/>
          <w:szCs w:val="28"/>
        </w:rPr>
        <w:t>ě</w:t>
      </w:r>
      <w:r>
        <w:rPr>
          <w:rFonts w:eastAsia="Calibri"/>
          <w:kern w:val="24"/>
          <w:sz w:val="28"/>
          <w:szCs w:val="28"/>
        </w:rPr>
        <w:t xml:space="preserve"> </w:t>
      </w:r>
      <w:r w:rsidR="00FF30B8">
        <w:rPr>
          <w:rFonts w:eastAsia="Calibri"/>
          <w:kern w:val="24"/>
          <w:sz w:val="28"/>
          <w:szCs w:val="28"/>
        </w:rPr>
        <w:t>„</w:t>
      </w:r>
      <w:proofErr w:type="spellStart"/>
      <w:r w:rsidR="00FF30B8">
        <w:rPr>
          <w:rFonts w:eastAsia="Calibri"/>
          <w:kern w:val="24"/>
          <w:sz w:val="28"/>
          <w:szCs w:val="28"/>
        </w:rPr>
        <w:t>Poltňa</w:t>
      </w:r>
      <w:proofErr w:type="spellEnd"/>
      <w:r w:rsidR="00FF30B8">
        <w:rPr>
          <w:rFonts w:eastAsia="Calibri"/>
          <w:kern w:val="24"/>
          <w:sz w:val="28"/>
          <w:szCs w:val="28"/>
        </w:rPr>
        <w:t>“</w:t>
      </w:r>
      <w:r>
        <w:rPr>
          <w:rFonts w:eastAsia="Calibri"/>
          <w:kern w:val="24"/>
          <w:sz w:val="28"/>
          <w:szCs w:val="28"/>
        </w:rPr>
        <w:t>. Dle schváleného Územního plánu obce nelze v této lokalitě provádět jakoukoliv stavbu. Obec podal</w:t>
      </w:r>
      <w:r w:rsidR="00FF30B8">
        <w:rPr>
          <w:rFonts w:eastAsia="Calibri"/>
          <w:kern w:val="24"/>
          <w:sz w:val="28"/>
          <w:szCs w:val="28"/>
        </w:rPr>
        <w:t>a</w:t>
      </w:r>
      <w:r>
        <w:rPr>
          <w:rFonts w:eastAsia="Calibri"/>
          <w:kern w:val="24"/>
          <w:sz w:val="28"/>
          <w:szCs w:val="28"/>
        </w:rPr>
        <w:t xml:space="preserve"> stížnost </w:t>
      </w:r>
      <w:r w:rsidR="00FF30B8">
        <w:rPr>
          <w:rFonts w:eastAsia="Calibri"/>
          <w:kern w:val="24"/>
          <w:sz w:val="28"/>
          <w:szCs w:val="28"/>
        </w:rPr>
        <w:t xml:space="preserve">na provádění nepovolených prací a </w:t>
      </w:r>
      <w:r>
        <w:rPr>
          <w:rFonts w:eastAsia="Calibri"/>
          <w:kern w:val="24"/>
          <w:sz w:val="28"/>
          <w:szCs w:val="28"/>
        </w:rPr>
        <w:t xml:space="preserve">na majitele pozemku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>. 5847 v </w:t>
      </w:r>
      <w:proofErr w:type="spellStart"/>
      <w:proofErr w:type="gramStart"/>
      <w:r>
        <w:rPr>
          <w:rFonts w:eastAsia="Calibri"/>
          <w:kern w:val="24"/>
          <w:sz w:val="28"/>
          <w:szCs w:val="28"/>
        </w:rPr>
        <w:t>k.ú</w:t>
      </w:r>
      <w:proofErr w:type="spellEnd"/>
      <w:r>
        <w:rPr>
          <w:rFonts w:eastAsia="Calibri"/>
          <w:kern w:val="24"/>
          <w:sz w:val="28"/>
          <w:szCs w:val="28"/>
        </w:rPr>
        <w:t>.</w:t>
      </w:r>
      <w:proofErr w:type="gramEnd"/>
      <w:r>
        <w:rPr>
          <w:rFonts w:eastAsia="Calibri"/>
          <w:kern w:val="24"/>
          <w:sz w:val="28"/>
          <w:szCs w:val="28"/>
        </w:rPr>
        <w:t xml:space="preserve"> Otnice </w:t>
      </w:r>
      <w:r w:rsidR="00FF30B8">
        <w:rPr>
          <w:rFonts w:eastAsia="Calibri"/>
          <w:kern w:val="24"/>
          <w:sz w:val="28"/>
          <w:szCs w:val="28"/>
        </w:rPr>
        <w:t xml:space="preserve">u </w:t>
      </w:r>
      <w:r>
        <w:rPr>
          <w:rFonts w:eastAsia="Calibri"/>
          <w:kern w:val="24"/>
          <w:sz w:val="28"/>
          <w:szCs w:val="28"/>
        </w:rPr>
        <w:t>Česk</w:t>
      </w:r>
      <w:r w:rsidR="00FF30B8">
        <w:rPr>
          <w:rFonts w:eastAsia="Calibri"/>
          <w:kern w:val="24"/>
          <w:sz w:val="28"/>
          <w:szCs w:val="28"/>
        </w:rPr>
        <w:t>é</w:t>
      </w:r>
      <w:r>
        <w:rPr>
          <w:rFonts w:eastAsia="Calibri"/>
          <w:kern w:val="24"/>
          <w:sz w:val="28"/>
          <w:szCs w:val="28"/>
        </w:rPr>
        <w:t xml:space="preserve"> obchodní </w:t>
      </w:r>
      <w:r w:rsidR="00FF30B8">
        <w:rPr>
          <w:rFonts w:eastAsia="Calibri"/>
          <w:kern w:val="24"/>
          <w:sz w:val="28"/>
          <w:szCs w:val="28"/>
        </w:rPr>
        <w:t xml:space="preserve">inspekce a České inspekce životního prostředí. Prostřednictvím zastupující advokátní kanceláře JUDr. Martin Klimo, Brno, byla podána žaloba </w:t>
      </w:r>
      <w:r w:rsidR="00191207">
        <w:rPr>
          <w:rFonts w:eastAsia="Calibri"/>
          <w:kern w:val="24"/>
          <w:sz w:val="28"/>
          <w:szCs w:val="28"/>
        </w:rPr>
        <w:t>na majitele dotčeného pozemku</w:t>
      </w:r>
      <w:r w:rsidR="00FF30B8">
        <w:rPr>
          <w:rFonts w:eastAsia="Calibri"/>
          <w:kern w:val="24"/>
          <w:sz w:val="28"/>
          <w:szCs w:val="28"/>
        </w:rPr>
        <w:t xml:space="preserve"> u okresního státního zastupitelství. V prostorách obecního úřadu i na webových stránkách obce mohou občané podepsat „Petici za zastavení černé stavby v </w:t>
      </w:r>
      <w:proofErr w:type="spellStart"/>
      <w:r w:rsidR="00FF30B8">
        <w:rPr>
          <w:rFonts w:eastAsia="Calibri"/>
          <w:kern w:val="24"/>
          <w:sz w:val="28"/>
          <w:szCs w:val="28"/>
        </w:rPr>
        <w:t>Poltni</w:t>
      </w:r>
      <w:proofErr w:type="spellEnd"/>
      <w:r w:rsidR="00FF30B8">
        <w:rPr>
          <w:rFonts w:eastAsia="Calibri"/>
          <w:kern w:val="24"/>
          <w:sz w:val="28"/>
          <w:szCs w:val="28"/>
        </w:rPr>
        <w:t xml:space="preserve">“. </w:t>
      </w:r>
      <w:proofErr w:type="spellStart"/>
      <w:r w:rsidR="00FF30B8">
        <w:rPr>
          <w:rFonts w:eastAsia="Calibri"/>
          <w:kern w:val="24"/>
          <w:sz w:val="28"/>
          <w:szCs w:val="28"/>
        </w:rPr>
        <w:t>MěÚ</w:t>
      </w:r>
      <w:proofErr w:type="spellEnd"/>
      <w:r w:rsidR="00FF30B8">
        <w:rPr>
          <w:rFonts w:eastAsia="Calibri"/>
          <w:kern w:val="24"/>
          <w:sz w:val="28"/>
          <w:szCs w:val="28"/>
        </w:rPr>
        <w:t xml:space="preserve"> ve Slavkově u Brna již zahájil řízení o odstranění dotčené stavby. </w:t>
      </w:r>
    </w:p>
    <w:p w14:paraId="6AABF64E" w14:textId="77777777" w:rsidR="00395CB7" w:rsidRDefault="00395CB7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1674834" w14:textId="232E7842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17. </w:t>
      </w:r>
      <w:r w:rsidR="00FF30B8" w:rsidRPr="00FF30B8">
        <w:rPr>
          <w:rFonts w:eastAsia="Calibri"/>
          <w:b/>
          <w:i/>
          <w:kern w:val="24"/>
          <w:sz w:val="28"/>
          <w:szCs w:val="28"/>
        </w:rPr>
        <w:t xml:space="preserve">Žádost o vyjádření k projektové dokumentaci – Vladislav </w:t>
      </w:r>
      <w:proofErr w:type="spellStart"/>
      <w:r w:rsidR="00FF30B8" w:rsidRPr="00FF30B8">
        <w:rPr>
          <w:rFonts w:eastAsia="Calibri"/>
          <w:b/>
          <w:i/>
          <w:kern w:val="24"/>
          <w:sz w:val="28"/>
          <w:szCs w:val="28"/>
        </w:rPr>
        <w:t>Babej</w:t>
      </w:r>
      <w:proofErr w:type="spellEnd"/>
      <w:r w:rsidRPr="00FA3FFE">
        <w:rPr>
          <w:rFonts w:eastAsia="Calibri"/>
          <w:b/>
          <w:i/>
          <w:kern w:val="24"/>
          <w:sz w:val="28"/>
          <w:szCs w:val="28"/>
        </w:rPr>
        <w:t>:</w:t>
      </w:r>
    </w:p>
    <w:p w14:paraId="407C0DEC" w14:textId="3E1EDB21" w:rsidR="00FF30B8" w:rsidRPr="00FF30B8" w:rsidRDefault="00FF30B8" w:rsidP="00FF30B8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Zastupitelstvo projednalo</w:t>
      </w:r>
      <w:r w:rsidR="00395CB7" w:rsidRPr="00395CB7">
        <w:rPr>
          <w:rFonts w:eastAsia="Calibri"/>
          <w:kern w:val="24"/>
          <w:sz w:val="28"/>
          <w:szCs w:val="28"/>
        </w:rPr>
        <w:t xml:space="preserve"> </w:t>
      </w:r>
      <w:r w:rsidRPr="00FF30B8">
        <w:rPr>
          <w:rFonts w:eastAsia="Calibri"/>
          <w:kern w:val="24"/>
          <w:sz w:val="28"/>
          <w:szCs w:val="28"/>
        </w:rPr>
        <w:t xml:space="preserve">žádost o vyjádření k projektové dokumentaci od Ing. Vladimíra Hudečka Milešovice, který zastupuje investora Vladislava </w:t>
      </w:r>
      <w:proofErr w:type="spellStart"/>
      <w:r w:rsidRPr="00FF30B8">
        <w:rPr>
          <w:rFonts w:eastAsia="Calibri"/>
          <w:kern w:val="24"/>
          <w:sz w:val="28"/>
          <w:szCs w:val="28"/>
        </w:rPr>
        <w:t>Babeje</w:t>
      </w:r>
      <w:proofErr w:type="spellEnd"/>
      <w:r w:rsidRPr="00FF30B8">
        <w:rPr>
          <w:rFonts w:eastAsia="Calibri"/>
          <w:kern w:val="24"/>
          <w:sz w:val="28"/>
          <w:szCs w:val="28"/>
        </w:rPr>
        <w:t xml:space="preserve"> Otnice,</w:t>
      </w:r>
      <w:r w:rsidR="000F2CBA">
        <w:rPr>
          <w:rFonts w:eastAsia="Calibri"/>
          <w:kern w:val="24"/>
          <w:sz w:val="28"/>
          <w:szCs w:val="28"/>
        </w:rPr>
        <w:t xml:space="preserve"> o</w:t>
      </w:r>
      <w:r w:rsidRPr="00FF30B8">
        <w:rPr>
          <w:rFonts w:eastAsia="Calibri"/>
          <w:kern w:val="24"/>
          <w:sz w:val="28"/>
          <w:szCs w:val="28"/>
        </w:rPr>
        <w:t xml:space="preserve"> vydání souhlasu pro stavební povolení projektu „Novostavba rodinného domu Otnice“. Předmětná projektová dokumentace zpracovává  výstavbu nového rodinného domu na pozemcích </w:t>
      </w:r>
      <w:proofErr w:type="spellStart"/>
      <w:r w:rsidRPr="00FF30B8">
        <w:rPr>
          <w:rFonts w:eastAsia="Calibri"/>
          <w:kern w:val="24"/>
          <w:sz w:val="28"/>
          <w:szCs w:val="28"/>
        </w:rPr>
        <w:t>parc.č</w:t>
      </w:r>
      <w:proofErr w:type="spellEnd"/>
      <w:r w:rsidRPr="00FF30B8">
        <w:rPr>
          <w:rFonts w:eastAsia="Calibri"/>
          <w:kern w:val="24"/>
          <w:sz w:val="28"/>
          <w:szCs w:val="28"/>
        </w:rPr>
        <w:t xml:space="preserve">. 1603, 1604 v </w:t>
      </w:r>
      <w:proofErr w:type="spellStart"/>
      <w:proofErr w:type="gramStart"/>
      <w:r w:rsidRPr="00FF30B8">
        <w:rPr>
          <w:rFonts w:eastAsia="Calibri"/>
          <w:kern w:val="24"/>
          <w:sz w:val="28"/>
          <w:szCs w:val="28"/>
        </w:rPr>
        <w:t>k.ú</w:t>
      </w:r>
      <w:proofErr w:type="spellEnd"/>
      <w:r w:rsidRPr="00FF30B8">
        <w:rPr>
          <w:rFonts w:eastAsia="Calibri"/>
          <w:kern w:val="24"/>
          <w:sz w:val="28"/>
          <w:szCs w:val="28"/>
        </w:rPr>
        <w:t>.</w:t>
      </w:r>
      <w:proofErr w:type="gramEnd"/>
      <w:r w:rsidRPr="00FF30B8">
        <w:rPr>
          <w:rFonts w:eastAsia="Calibri"/>
          <w:kern w:val="24"/>
          <w:sz w:val="28"/>
          <w:szCs w:val="28"/>
        </w:rPr>
        <w:t xml:space="preserve"> Otnice. Dotčenými pozemky ve vlastnictví obce jsou pozemky </w:t>
      </w:r>
      <w:proofErr w:type="spellStart"/>
      <w:r w:rsidRPr="00FF30B8">
        <w:rPr>
          <w:rFonts w:eastAsia="Calibri"/>
          <w:kern w:val="24"/>
          <w:sz w:val="28"/>
          <w:szCs w:val="28"/>
        </w:rPr>
        <w:t>parc.č</w:t>
      </w:r>
      <w:proofErr w:type="spellEnd"/>
      <w:r w:rsidRPr="00FF30B8">
        <w:rPr>
          <w:rFonts w:eastAsia="Calibri"/>
          <w:kern w:val="24"/>
          <w:sz w:val="28"/>
          <w:szCs w:val="28"/>
        </w:rPr>
        <w:t xml:space="preserve">. 1611/5, 5835 v </w:t>
      </w:r>
      <w:proofErr w:type="spellStart"/>
      <w:proofErr w:type="gramStart"/>
      <w:r w:rsidRPr="00FF30B8">
        <w:rPr>
          <w:rFonts w:eastAsia="Calibri"/>
          <w:kern w:val="24"/>
          <w:sz w:val="28"/>
          <w:szCs w:val="28"/>
        </w:rPr>
        <w:t>k.ú</w:t>
      </w:r>
      <w:proofErr w:type="spellEnd"/>
      <w:r w:rsidRPr="00FF30B8">
        <w:rPr>
          <w:rFonts w:eastAsia="Calibri"/>
          <w:kern w:val="24"/>
          <w:sz w:val="28"/>
          <w:szCs w:val="28"/>
        </w:rPr>
        <w:t>.</w:t>
      </w:r>
      <w:proofErr w:type="gramEnd"/>
      <w:r w:rsidRPr="00FF30B8">
        <w:rPr>
          <w:rFonts w:eastAsia="Calibri"/>
          <w:kern w:val="24"/>
          <w:sz w:val="28"/>
          <w:szCs w:val="28"/>
        </w:rPr>
        <w:t xml:space="preserve"> Otnice, na kterých bude umístěna slepá účelová zpevněná cesta.</w:t>
      </w:r>
    </w:p>
    <w:p w14:paraId="2C9D6457" w14:textId="3063AEF9" w:rsidR="00395CB7" w:rsidRPr="000242DB" w:rsidRDefault="00395CB7" w:rsidP="00FF30B8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0242DB">
        <w:rPr>
          <w:rFonts w:eastAsia="Calibri"/>
          <w:kern w:val="24"/>
          <w:sz w:val="28"/>
          <w:szCs w:val="28"/>
          <w:u w:val="single"/>
        </w:rPr>
        <w:t>Usnesení:</w:t>
      </w:r>
    </w:p>
    <w:p w14:paraId="517CF12D" w14:textId="54055FE0" w:rsidR="00FF30B8" w:rsidRPr="00FF30B8" w:rsidRDefault="00395CB7" w:rsidP="00FF30B8">
      <w:pPr>
        <w:jc w:val="both"/>
        <w:rPr>
          <w:sz w:val="28"/>
          <w:szCs w:val="28"/>
        </w:rPr>
      </w:pPr>
      <w:r w:rsidRPr="00395CB7">
        <w:rPr>
          <w:rFonts w:eastAsia="Calibri"/>
          <w:kern w:val="24"/>
          <w:sz w:val="28"/>
          <w:szCs w:val="28"/>
        </w:rPr>
        <w:t xml:space="preserve">Zastupitelstvo </w:t>
      </w:r>
      <w:r w:rsidR="000F2CBA">
        <w:rPr>
          <w:rFonts w:eastAsia="Calibri"/>
          <w:kern w:val="24"/>
          <w:sz w:val="28"/>
          <w:szCs w:val="28"/>
        </w:rPr>
        <w:t xml:space="preserve">obce </w:t>
      </w:r>
      <w:r w:rsidR="00FF30B8">
        <w:rPr>
          <w:rFonts w:eastAsia="Calibri"/>
          <w:kern w:val="24"/>
          <w:sz w:val="28"/>
          <w:szCs w:val="28"/>
        </w:rPr>
        <w:t>souhlasí se</w:t>
      </w:r>
      <w:r w:rsidR="000F2CBA">
        <w:rPr>
          <w:rFonts w:eastAsia="Calibri"/>
          <w:kern w:val="24"/>
          <w:sz w:val="28"/>
          <w:szCs w:val="28"/>
        </w:rPr>
        <w:t xml:space="preserve"> stavebním</w:t>
      </w:r>
      <w:r w:rsidR="00FF30B8">
        <w:rPr>
          <w:rFonts w:eastAsia="Calibri"/>
          <w:kern w:val="24"/>
          <w:sz w:val="28"/>
          <w:szCs w:val="28"/>
        </w:rPr>
        <w:t xml:space="preserve"> záměr</w:t>
      </w:r>
      <w:r w:rsidR="000F2CBA">
        <w:rPr>
          <w:rFonts w:eastAsia="Calibri"/>
          <w:kern w:val="24"/>
          <w:sz w:val="28"/>
          <w:szCs w:val="28"/>
        </w:rPr>
        <w:t>em „Novostavba rodinného domu“</w:t>
      </w:r>
      <w:r w:rsidR="00FF30B8">
        <w:rPr>
          <w:rFonts w:eastAsia="Calibri"/>
          <w:kern w:val="24"/>
          <w:sz w:val="28"/>
          <w:szCs w:val="28"/>
        </w:rPr>
        <w:t xml:space="preserve"> </w:t>
      </w:r>
      <w:r w:rsidR="00FF30B8" w:rsidRPr="00FF30B8">
        <w:rPr>
          <w:sz w:val="28"/>
          <w:szCs w:val="28"/>
        </w:rPr>
        <w:t xml:space="preserve">, dle předložené projektové dokumentace a s umístěním </w:t>
      </w:r>
      <w:r w:rsidR="000F2CBA">
        <w:rPr>
          <w:sz w:val="28"/>
          <w:szCs w:val="28"/>
        </w:rPr>
        <w:t>zpevněné cesty</w:t>
      </w:r>
      <w:r w:rsidR="00FF30B8" w:rsidRPr="00FF30B8">
        <w:rPr>
          <w:sz w:val="28"/>
          <w:szCs w:val="28"/>
        </w:rPr>
        <w:t xml:space="preserve"> na pozemcích </w:t>
      </w:r>
      <w:proofErr w:type="spellStart"/>
      <w:r w:rsidR="00FF30B8" w:rsidRPr="00FF30B8">
        <w:rPr>
          <w:sz w:val="28"/>
          <w:szCs w:val="28"/>
        </w:rPr>
        <w:t>parc.č</w:t>
      </w:r>
      <w:proofErr w:type="spellEnd"/>
      <w:r w:rsidR="00FF30B8" w:rsidRPr="00FF30B8">
        <w:rPr>
          <w:sz w:val="28"/>
          <w:szCs w:val="28"/>
        </w:rPr>
        <w:t>. 5835 a 1611/5 v </w:t>
      </w:r>
      <w:proofErr w:type="spellStart"/>
      <w:proofErr w:type="gramStart"/>
      <w:r w:rsidR="00FF30B8" w:rsidRPr="00FF30B8">
        <w:rPr>
          <w:sz w:val="28"/>
          <w:szCs w:val="28"/>
        </w:rPr>
        <w:t>k.ú</w:t>
      </w:r>
      <w:proofErr w:type="spellEnd"/>
      <w:r w:rsidR="00FF30B8" w:rsidRPr="00FF30B8">
        <w:rPr>
          <w:sz w:val="28"/>
          <w:szCs w:val="28"/>
        </w:rPr>
        <w:t>.</w:t>
      </w:r>
      <w:proofErr w:type="gramEnd"/>
      <w:r w:rsidR="00FF30B8" w:rsidRPr="00FF30B8">
        <w:rPr>
          <w:sz w:val="28"/>
          <w:szCs w:val="28"/>
        </w:rPr>
        <w:t xml:space="preserve"> Otnice, které jsou ve vlastnictví obce.</w:t>
      </w:r>
    </w:p>
    <w:p w14:paraId="1DA201D1" w14:textId="3F36E28D" w:rsidR="002B4D7C" w:rsidRPr="000242DB" w:rsidRDefault="00395CB7" w:rsidP="00395CB7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0242DB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0F2CBA">
        <w:rPr>
          <w:rFonts w:eastAsia="Calibri"/>
          <w:b/>
          <w:i/>
          <w:kern w:val="24"/>
          <w:sz w:val="28"/>
          <w:szCs w:val="28"/>
        </w:rPr>
        <w:t>9</w:t>
      </w:r>
      <w:r w:rsidRPr="000242DB">
        <w:rPr>
          <w:rFonts w:eastAsia="Calibri"/>
          <w:b/>
          <w:i/>
          <w:kern w:val="24"/>
          <w:sz w:val="28"/>
          <w:szCs w:val="28"/>
        </w:rPr>
        <w:t xml:space="preserve">, Proti návrhu – 0, Zdržel se – 0   </w:t>
      </w:r>
    </w:p>
    <w:p w14:paraId="0D3C9D17" w14:textId="3AB7CA86" w:rsidR="002B4D7C" w:rsidRDefault="002B4D7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7E1479A" w14:textId="4E8C95AA" w:rsidR="00FA3FFE" w:rsidRDefault="001B1E47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18. </w:t>
      </w:r>
      <w:r w:rsidR="000F2CBA" w:rsidRPr="000F2CBA">
        <w:rPr>
          <w:rFonts w:eastAsia="Calibri"/>
          <w:b/>
          <w:i/>
          <w:kern w:val="24"/>
          <w:sz w:val="28"/>
          <w:szCs w:val="28"/>
        </w:rPr>
        <w:t xml:space="preserve">Darování pozemku </w:t>
      </w:r>
      <w:proofErr w:type="spellStart"/>
      <w:proofErr w:type="gramStart"/>
      <w:r w:rsidR="000F2CBA" w:rsidRPr="000F2CBA">
        <w:rPr>
          <w:rFonts w:eastAsia="Calibri"/>
          <w:b/>
          <w:i/>
          <w:kern w:val="24"/>
          <w:sz w:val="28"/>
          <w:szCs w:val="28"/>
        </w:rPr>
        <w:t>parc</w:t>
      </w:r>
      <w:proofErr w:type="gramEnd"/>
      <w:r w:rsidR="000F2CBA" w:rsidRPr="000F2CBA">
        <w:rPr>
          <w:rFonts w:eastAsia="Calibri"/>
          <w:b/>
          <w:i/>
          <w:kern w:val="24"/>
          <w:sz w:val="28"/>
          <w:szCs w:val="28"/>
        </w:rPr>
        <w:t>.</w:t>
      </w:r>
      <w:proofErr w:type="gramStart"/>
      <w:r w:rsidR="000F2CBA" w:rsidRPr="000F2CBA">
        <w:rPr>
          <w:rFonts w:eastAsia="Calibri"/>
          <w:b/>
          <w:i/>
          <w:kern w:val="24"/>
          <w:sz w:val="28"/>
          <w:szCs w:val="28"/>
        </w:rPr>
        <w:t>č</w:t>
      </w:r>
      <w:proofErr w:type="spellEnd"/>
      <w:r w:rsidR="000F2CBA" w:rsidRPr="000F2CBA">
        <w:rPr>
          <w:rFonts w:eastAsia="Calibri"/>
          <w:b/>
          <w:i/>
          <w:kern w:val="24"/>
          <w:sz w:val="28"/>
          <w:szCs w:val="28"/>
        </w:rPr>
        <w:t>.</w:t>
      </w:r>
      <w:proofErr w:type="gramEnd"/>
      <w:r w:rsidR="000F2CBA" w:rsidRPr="000F2CBA">
        <w:rPr>
          <w:rFonts w:eastAsia="Calibri"/>
          <w:b/>
          <w:i/>
          <w:kern w:val="24"/>
          <w:sz w:val="28"/>
          <w:szCs w:val="28"/>
        </w:rPr>
        <w:t xml:space="preserve"> 6482 obci – Josef Hložek:</w:t>
      </w:r>
    </w:p>
    <w:p w14:paraId="52B9EC27" w14:textId="74EA6A6E" w:rsidR="000F2CBA" w:rsidRDefault="000F2CBA" w:rsidP="000F2CBA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0F2CBA">
        <w:rPr>
          <w:rFonts w:eastAsia="Calibri"/>
          <w:kern w:val="24"/>
          <w:sz w:val="28"/>
          <w:szCs w:val="28"/>
        </w:rPr>
        <w:t xml:space="preserve">návrh Darovací smlouvy na bezplatné nabytí </w:t>
      </w:r>
      <w:proofErr w:type="spellStart"/>
      <w:r w:rsidR="00191207">
        <w:rPr>
          <w:rFonts w:eastAsia="Calibri"/>
          <w:kern w:val="24"/>
          <w:sz w:val="28"/>
          <w:szCs w:val="28"/>
        </w:rPr>
        <w:t>idd</w:t>
      </w:r>
      <w:proofErr w:type="spellEnd"/>
      <w:r w:rsidR="00191207">
        <w:rPr>
          <w:rFonts w:eastAsia="Calibri"/>
          <w:kern w:val="24"/>
          <w:sz w:val="28"/>
          <w:szCs w:val="28"/>
        </w:rPr>
        <w:t xml:space="preserve">. ½ vlastnického podílu k </w:t>
      </w:r>
      <w:r w:rsidRPr="000F2CBA">
        <w:rPr>
          <w:rFonts w:eastAsia="Calibri"/>
          <w:kern w:val="24"/>
          <w:sz w:val="28"/>
          <w:szCs w:val="28"/>
        </w:rPr>
        <w:t xml:space="preserve">pozemku </w:t>
      </w:r>
      <w:proofErr w:type="spellStart"/>
      <w:r w:rsidRPr="000F2CBA">
        <w:rPr>
          <w:rFonts w:eastAsia="Calibri"/>
          <w:kern w:val="24"/>
          <w:sz w:val="28"/>
          <w:szCs w:val="28"/>
        </w:rPr>
        <w:t>parc.č</w:t>
      </w:r>
      <w:proofErr w:type="spellEnd"/>
      <w:r w:rsidRPr="000F2CBA">
        <w:rPr>
          <w:rFonts w:eastAsia="Calibri"/>
          <w:kern w:val="24"/>
          <w:sz w:val="28"/>
          <w:szCs w:val="28"/>
        </w:rPr>
        <w:t xml:space="preserve">. 6482 v </w:t>
      </w:r>
      <w:proofErr w:type="spellStart"/>
      <w:proofErr w:type="gramStart"/>
      <w:r w:rsidRPr="000F2CBA">
        <w:rPr>
          <w:rFonts w:eastAsia="Calibri"/>
          <w:kern w:val="24"/>
          <w:sz w:val="28"/>
          <w:szCs w:val="28"/>
        </w:rPr>
        <w:t>k.ú</w:t>
      </w:r>
      <w:proofErr w:type="spellEnd"/>
      <w:r w:rsidRPr="000F2CBA">
        <w:rPr>
          <w:rFonts w:eastAsia="Calibri"/>
          <w:kern w:val="24"/>
          <w:sz w:val="28"/>
          <w:szCs w:val="28"/>
        </w:rPr>
        <w:t>.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Otnice, lesní pozemek, o celkové výměře 302 m² od pana Josefa Hložka Milešovice.</w:t>
      </w:r>
    </w:p>
    <w:p w14:paraId="25AF5171" w14:textId="1AB00C1D" w:rsidR="000F2CBA" w:rsidRPr="00455422" w:rsidRDefault="000F2CBA" w:rsidP="000F2CBA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455422">
        <w:rPr>
          <w:rFonts w:eastAsia="Calibri"/>
          <w:kern w:val="24"/>
          <w:sz w:val="28"/>
          <w:szCs w:val="28"/>
          <w:u w:val="single"/>
        </w:rPr>
        <w:t>Usnesení:</w:t>
      </w:r>
    </w:p>
    <w:p w14:paraId="517A213B" w14:textId="3BCC7903" w:rsidR="00191207" w:rsidRDefault="00191207" w:rsidP="00830420">
      <w:pPr>
        <w:jc w:val="both"/>
        <w:rPr>
          <w:rFonts w:eastAsia="Calibri"/>
          <w:kern w:val="24"/>
          <w:sz w:val="28"/>
          <w:szCs w:val="28"/>
        </w:rPr>
      </w:pPr>
      <w:r w:rsidRPr="00191207">
        <w:rPr>
          <w:rFonts w:eastAsia="Calibri"/>
          <w:kern w:val="24"/>
          <w:sz w:val="28"/>
          <w:szCs w:val="28"/>
        </w:rPr>
        <w:t>Zastupitelstvo s</w:t>
      </w:r>
      <w:r>
        <w:rPr>
          <w:rFonts w:eastAsia="Calibri"/>
          <w:kern w:val="24"/>
          <w:sz w:val="28"/>
          <w:szCs w:val="28"/>
        </w:rPr>
        <w:t xml:space="preserve">chvaluje Darovací smlouvu na bezplatné nabytí </w:t>
      </w:r>
      <w:proofErr w:type="spellStart"/>
      <w:r>
        <w:rPr>
          <w:rFonts w:eastAsia="Calibri"/>
          <w:kern w:val="24"/>
          <w:sz w:val="28"/>
          <w:szCs w:val="28"/>
        </w:rPr>
        <w:t>idd</w:t>
      </w:r>
      <w:proofErr w:type="spellEnd"/>
      <w:r>
        <w:rPr>
          <w:rFonts w:eastAsia="Calibri"/>
          <w:kern w:val="24"/>
          <w:sz w:val="28"/>
          <w:szCs w:val="28"/>
        </w:rPr>
        <w:t>. ½ vlastnického podílu k</w:t>
      </w:r>
      <w:r w:rsidRPr="00191207">
        <w:rPr>
          <w:rFonts w:eastAsia="Calibri"/>
          <w:kern w:val="24"/>
          <w:sz w:val="28"/>
          <w:szCs w:val="28"/>
        </w:rPr>
        <w:t xml:space="preserve"> pozemku </w:t>
      </w:r>
      <w:proofErr w:type="spellStart"/>
      <w:r w:rsidRPr="00191207">
        <w:rPr>
          <w:rFonts w:eastAsia="Calibri"/>
          <w:kern w:val="24"/>
          <w:sz w:val="28"/>
          <w:szCs w:val="28"/>
        </w:rPr>
        <w:t>parc.č</w:t>
      </w:r>
      <w:proofErr w:type="spellEnd"/>
      <w:r w:rsidRPr="00191207">
        <w:rPr>
          <w:rFonts w:eastAsia="Calibri"/>
          <w:kern w:val="24"/>
          <w:sz w:val="28"/>
          <w:szCs w:val="28"/>
        </w:rPr>
        <w:t>. 6</w:t>
      </w:r>
      <w:r>
        <w:rPr>
          <w:rFonts w:eastAsia="Calibri"/>
          <w:kern w:val="24"/>
          <w:sz w:val="28"/>
          <w:szCs w:val="28"/>
        </w:rPr>
        <w:t>482</w:t>
      </w:r>
      <w:r w:rsidRPr="00191207">
        <w:rPr>
          <w:rFonts w:eastAsia="Calibri"/>
          <w:kern w:val="24"/>
          <w:sz w:val="28"/>
          <w:szCs w:val="28"/>
        </w:rPr>
        <w:t xml:space="preserve"> v </w:t>
      </w:r>
      <w:proofErr w:type="spellStart"/>
      <w:proofErr w:type="gramStart"/>
      <w:r w:rsidRPr="00191207">
        <w:rPr>
          <w:rFonts w:eastAsia="Calibri"/>
          <w:kern w:val="24"/>
          <w:sz w:val="28"/>
          <w:szCs w:val="28"/>
        </w:rPr>
        <w:t>k.ú</w:t>
      </w:r>
      <w:proofErr w:type="spellEnd"/>
      <w:r w:rsidRPr="00191207">
        <w:rPr>
          <w:rFonts w:eastAsia="Calibri"/>
          <w:kern w:val="24"/>
          <w:sz w:val="28"/>
          <w:szCs w:val="28"/>
        </w:rPr>
        <w:t>.</w:t>
      </w:r>
      <w:proofErr w:type="gramEnd"/>
      <w:r w:rsidRPr="00191207">
        <w:rPr>
          <w:rFonts w:eastAsia="Calibri"/>
          <w:kern w:val="24"/>
          <w:sz w:val="28"/>
          <w:szCs w:val="28"/>
        </w:rPr>
        <w:t xml:space="preserve"> Otnice, </w:t>
      </w:r>
      <w:r>
        <w:rPr>
          <w:rFonts w:eastAsia="Calibri"/>
          <w:kern w:val="24"/>
          <w:sz w:val="28"/>
          <w:szCs w:val="28"/>
        </w:rPr>
        <w:t>lesní pozemek</w:t>
      </w:r>
      <w:r w:rsidRPr="00191207">
        <w:rPr>
          <w:rFonts w:eastAsia="Calibri"/>
          <w:kern w:val="24"/>
          <w:sz w:val="28"/>
          <w:szCs w:val="28"/>
        </w:rPr>
        <w:t xml:space="preserve">, o </w:t>
      </w:r>
      <w:r>
        <w:rPr>
          <w:rFonts w:eastAsia="Calibri"/>
          <w:kern w:val="24"/>
          <w:sz w:val="28"/>
          <w:szCs w:val="28"/>
        </w:rPr>
        <w:t xml:space="preserve">celkové výměře 302 </w:t>
      </w:r>
      <w:r w:rsidRPr="00191207">
        <w:rPr>
          <w:rFonts w:eastAsia="Calibri"/>
          <w:kern w:val="24"/>
          <w:sz w:val="28"/>
          <w:szCs w:val="28"/>
        </w:rPr>
        <w:t xml:space="preserve">m², mezi obcí Otnice a panem </w:t>
      </w:r>
      <w:r>
        <w:rPr>
          <w:rFonts w:eastAsia="Calibri"/>
          <w:kern w:val="24"/>
          <w:sz w:val="28"/>
          <w:szCs w:val="28"/>
        </w:rPr>
        <w:t>Josefem Hložkem Milešovice</w:t>
      </w:r>
      <w:r w:rsidRPr="00191207">
        <w:rPr>
          <w:rFonts w:eastAsia="Calibri"/>
          <w:kern w:val="24"/>
          <w:sz w:val="28"/>
          <w:szCs w:val="28"/>
        </w:rPr>
        <w:t>.</w:t>
      </w:r>
    </w:p>
    <w:p w14:paraId="32A71336" w14:textId="77777777" w:rsidR="00455422" w:rsidRPr="000242DB" w:rsidRDefault="00455422" w:rsidP="00455422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0242DB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Calibri"/>
          <w:b/>
          <w:i/>
          <w:kern w:val="24"/>
          <w:sz w:val="28"/>
          <w:szCs w:val="28"/>
        </w:rPr>
        <w:t>9</w:t>
      </w:r>
      <w:r w:rsidRPr="000242DB">
        <w:rPr>
          <w:rFonts w:eastAsia="Calibri"/>
          <w:b/>
          <w:i/>
          <w:kern w:val="24"/>
          <w:sz w:val="28"/>
          <w:szCs w:val="28"/>
        </w:rPr>
        <w:t xml:space="preserve">, Proti návrhu – 0, Zdržel se – 0   </w:t>
      </w:r>
    </w:p>
    <w:p w14:paraId="18BE1D21" w14:textId="77777777" w:rsidR="00191207" w:rsidRDefault="00191207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4CCA0A1" w14:textId="4CBA0E29" w:rsidR="00B8702F" w:rsidRPr="00B8702F" w:rsidRDefault="004D7825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1B1E47">
        <w:rPr>
          <w:rFonts w:eastAsia="Calibri"/>
          <w:b/>
          <w:kern w:val="24"/>
          <w:sz w:val="28"/>
          <w:szCs w:val="28"/>
        </w:rPr>
        <w:t>9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1B2F0687" w14:textId="77777777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Poděkování TJ Sokol Otnice za přípravu a organizaci tradiční akce „Ostatková zábava“ která se konala dne </w:t>
      </w:r>
      <w:proofErr w:type="gramStart"/>
      <w:r w:rsidRPr="000F2CBA">
        <w:rPr>
          <w:rFonts w:eastAsia="Calibri"/>
          <w:kern w:val="24"/>
          <w:sz w:val="28"/>
          <w:szCs w:val="28"/>
        </w:rPr>
        <w:t>22.2.2025</w:t>
      </w:r>
      <w:proofErr w:type="gramEnd"/>
      <w:r w:rsidRPr="000F2CBA">
        <w:rPr>
          <w:rFonts w:eastAsia="Calibri"/>
          <w:kern w:val="24"/>
          <w:sz w:val="28"/>
          <w:szCs w:val="28"/>
        </w:rPr>
        <w:t>.</w:t>
      </w:r>
    </w:p>
    <w:p w14:paraId="761A1D57" w14:textId="77777777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Poděkování knihovnici Mgr. Jitce Bublové za organizaci akcí „Cestovatelská přednáška manželů </w:t>
      </w:r>
      <w:proofErr w:type="spellStart"/>
      <w:r w:rsidRPr="000F2CBA">
        <w:rPr>
          <w:rFonts w:eastAsia="Calibri"/>
          <w:kern w:val="24"/>
          <w:sz w:val="28"/>
          <w:szCs w:val="28"/>
        </w:rPr>
        <w:t>Poulíkových</w:t>
      </w:r>
      <w:proofErr w:type="spellEnd"/>
      <w:r w:rsidRPr="000F2CBA">
        <w:rPr>
          <w:rFonts w:eastAsia="Calibri"/>
          <w:kern w:val="24"/>
          <w:sz w:val="28"/>
          <w:szCs w:val="28"/>
        </w:rPr>
        <w:t xml:space="preserve">“ a přednášky „Bezpečně na internetu“, které se uskutečnily v místní knihovně ve dnech 4.2 a </w:t>
      </w:r>
      <w:proofErr w:type="gramStart"/>
      <w:r w:rsidRPr="000F2CBA">
        <w:rPr>
          <w:rFonts w:eastAsia="Calibri"/>
          <w:kern w:val="24"/>
          <w:sz w:val="28"/>
          <w:szCs w:val="28"/>
        </w:rPr>
        <w:t>18.2.2025</w:t>
      </w:r>
      <w:proofErr w:type="gramEnd"/>
      <w:r w:rsidRPr="000F2CBA">
        <w:rPr>
          <w:rFonts w:eastAsia="Calibri"/>
          <w:kern w:val="24"/>
          <w:sz w:val="28"/>
          <w:szCs w:val="28"/>
        </w:rPr>
        <w:t>.</w:t>
      </w:r>
    </w:p>
    <w:p w14:paraId="62E48A90" w14:textId="77777777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V přízemí budovy radnice je možnost podepsat podpisové archy Petice za zastavení nelegální stavby na pozemku </w:t>
      </w:r>
      <w:proofErr w:type="spellStart"/>
      <w:r w:rsidRPr="000F2CBA">
        <w:rPr>
          <w:rFonts w:eastAsia="Calibri"/>
          <w:kern w:val="24"/>
          <w:sz w:val="28"/>
          <w:szCs w:val="28"/>
        </w:rPr>
        <w:t>parc.č</w:t>
      </w:r>
      <w:proofErr w:type="spellEnd"/>
      <w:r w:rsidRPr="000F2CBA">
        <w:rPr>
          <w:rFonts w:eastAsia="Calibri"/>
          <w:kern w:val="24"/>
          <w:sz w:val="28"/>
          <w:szCs w:val="28"/>
        </w:rPr>
        <w:t xml:space="preserve">. 5847 v </w:t>
      </w:r>
      <w:proofErr w:type="spellStart"/>
      <w:proofErr w:type="gramStart"/>
      <w:r w:rsidRPr="000F2CBA">
        <w:rPr>
          <w:rFonts w:eastAsia="Calibri"/>
          <w:kern w:val="24"/>
          <w:sz w:val="28"/>
          <w:szCs w:val="28"/>
        </w:rPr>
        <w:t>k.ú</w:t>
      </w:r>
      <w:proofErr w:type="spellEnd"/>
      <w:r w:rsidRPr="000F2CBA">
        <w:rPr>
          <w:rFonts w:eastAsia="Calibri"/>
          <w:kern w:val="24"/>
          <w:sz w:val="28"/>
          <w:szCs w:val="28"/>
        </w:rPr>
        <w:t>.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Otnice. Za petiční výbor podává petici Mgr. Jitka Bublová. </w:t>
      </w:r>
    </w:p>
    <w:p w14:paraId="74A4AF2B" w14:textId="287A4ABA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lastRenderedPageBreak/>
        <w:t xml:space="preserve">Dne </w:t>
      </w:r>
      <w:proofErr w:type="gramStart"/>
      <w:r w:rsidRPr="000F2CBA">
        <w:rPr>
          <w:rFonts w:eastAsia="Calibri"/>
          <w:kern w:val="24"/>
          <w:sz w:val="28"/>
          <w:szCs w:val="28"/>
        </w:rPr>
        <w:t>28.2.2025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pořádá ZO </w:t>
      </w:r>
      <w:r w:rsidR="000F2CBA">
        <w:rPr>
          <w:rFonts w:eastAsia="Calibri"/>
          <w:kern w:val="24"/>
          <w:sz w:val="28"/>
          <w:szCs w:val="28"/>
        </w:rPr>
        <w:t>Českého zahrádkářského svazu</w:t>
      </w:r>
      <w:r w:rsidRPr="000F2CBA">
        <w:rPr>
          <w:rFonts w:eastAsia="Calibri"/>
          <w:kern w:val="24"/>
          <w:sz w:val="28"/>
          <w:szCs w:val="28"/>
        </w:rPr>
        <w:t xml:space="preserve"> Otnice besedu na téma „Udržitelné výsadby a rostliny pro vysychavá stanoviště“ , kterou povede pan Petr Hanzelka. Beseda se koná v Pohostinství U Marků.</w:t>
      </w:r>
    </w:p>
    <w:p w14:paraId="6CE1044C" w14:textId="659D7E4C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proofErr w:type="spellStart"/>
      <w:r w:rsidRPr="000F2CBA">
        <w:rPr>
          <w:rFonts w:eastAsia="Calibri"/>
          <w:kern w:val="24"/>
          <w:sz w:val="28"/>
          <w:szCs w:val="28"/>
        </w:rPr>
        <w:t>Otnické</w:t>
      </w:r>
      <w:proofErr w:type="spellEnd"/>
      <w:r w:rsidRPr="000F2CBA">
        <w:rPr>
          <w:rFonts w:eastAsia="Calibri"/>
          <w:kern w:val="24"/>
          <w:sz w:val="28"/>
          <w:szCs w:val="28"/>
        </w:rPr>
        <w:t xml:space="preserve"> maminky ve spolupráci s obcí pořádají dne </w:t>
      </w:r>
      <w:proofErr w:type="gramStart"/>
      <w:r w:rsidRPr="000F2CBA">
        <w:rPr>
          <w:rFonts w:eastAsia="Calibri"/>
          <w:kern w:val="24"/>
          <w:sz w:val="28"/>
          <w:szCs w:val="28"/>
        </w:rPr>
        <w:t>1.3.2025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v Dělnickém domě „Dětský karneval“</w:t>
      </w:r>
      <w:r w:rsidR="00131FB8">
        <w:rPr>
          <w:rFonts w:eastAsia="Calibri"/>
          <w:kern w:val="24"/>
          <w:sz w:val="28"/>
          <w:szCs w:val="28"/>
        </w:rPr>
        <w:t>.</w:t>
      </w:r>
    </w:p>
    <w:p w14:paraId="18646441" w14:textId="1F360BD6" w:rsidR="00131FB8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0F2CBA">
        <w:rPr>
          <w:rFonts w:eastAsia="Calibri"/>
          <w:kern w:val="24"/>
          <w:sz w:val="28"/>
          <w:szCs w:val="28"/>
        </w:rPr>
        <w:t>8.3.2025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se uskuteční </w:t>
      </w:r>
      <w:r w:rsidR="00131FB8">
        <w:rPr>
          <w:rFonts w:eastAsia="Calibri"/>
          <w:kern w:val="24"/>
          <w:sz w:val="28"/>
          <w:szCs w:val="28"/>
        </w:rPr>
        <w:t>v obřadní síni obecního úřadu</w:t>
      </w:r>
      <w:r w:rsidRPr="000F2CBA">
        <w:rPr>
          <w:rFonts w:eastAsia="Calibri"/>
          <w:kern w:val="24"/>
          <w:sz w:val="28"/>
          <w:szCs w:val="28"/>
        </w:rPr>
        <w:t xml:space="preserve"> „Vítání občánků</w:t>
      </w:r>
      <w:r w:rsidR="00131FB8">
        <w:rPr>
          <w:rFonts w:eastAsia="Calibri"/>
          <w:kern w:val="24"/>
          <w:sz w:val="28"/>
          <w:szCs w:val="28"/>
        </w:rPr>
        <w:t xml:space="preserve"> narozených v roce 2024</w:t>
      </w:r>
      <w:r w:rsidRPr="000F2CBA">
        <w:rPr>
          <w:rFonts w:eastAsia="Calibri"/>
          <w:kern w:val="24"/>
          <w:sz w:val="28"/>
          <w:szCs w:val="28"/>
        </w:rPr>
        <w:t>“</w:t>
      </w:r>
      <w:r w:rsidR="00131FB8">
        <w:rPr>
          <w:rFonts w:eastAsia="Calibri"/>
          <w:kern w:val="24"/>
          <w:sz w:val="28"/>
          <w:szCs w:val="28"/>
        </w:rPr>
        <w:t>.</w:t>
      </w:r>
    </w:p>
    <w:p w14:paraId="0F6EC53C" w14:textId="355133DC" w:rsidR="00535BF7" w:rsidRPr="000F2CBA" w:rsidRDefault="00131FB8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Dne </w:t>
      </w:r>
      <w:proofErr w:type="gramStart"/>
      <w:r>
        <w:rPr>
          <w:rFonts w:eastAsia="Calibri"/>
          <w:kern w:val="24"/>
          <w:sz w:val="28"/>
          <w:szCs w:val="28"/>
        </w:rPr>
        <w:t>8.3.2025</w:t>
      </w:r>
      <w:proofErr w:type="gramEnd"/>
      <w:r>
        <w:rPr>
          <w:rFonts w:eastAsia="Calibri"/>
          <w:kern w:val="24"/>
          <w:sz w:val="28"/>
          <w:szCs w:val="28"/>
        </w:rPr>
        <w:t xml:space="preserve"> se uskuteční akce </w:t>
      </w:r>
      <w:r w:rsidR="00697ABB" w:rsidRPr="000F2CBA">
        <w:rPr>
          <w:rFonts w:eastAsia="Calibri"/>
          <w:kern w:val="24"/>
          <w:sz w:val="28"/>
          <w:szCs w:val="28"/>
        </w:rPr>
        <w:t>v Pohostinství U Marků „</w:t>
      </w:r>
      <w:proofErr w:type="spellStart"/>
      <w:r w:rsidR="00697ABB" w:rsidRPr="000F2CBA">
        <w:rPr>
          <w:rFonts w:eastAsia="Calibri"/>
          <w:kern w:val="24"/>
          <w:sz w:val="28"/>
          <w:szCs w:val="28"/>
        </w:rPr>
        <w:t>Oldies</w:t>
      </w:r>
      <w:proofErr w:type="spellEnd"/>
      <w:r w:rsidR="00697ABB" w:rsidRPr="000F2CBA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697ABB" w:rsidRPr="000F2CBA">
        <w:rPr>
          <w:rFonts w:eastAsia="Calibri"/>
          <w:kern w:val="24"/>
          <w:sz w:val="28"/>
          <w:szCs w:val="28"/>
        </w:rPr>
        <w:t>disco</w:t>
      </w:r>
      <w:proofErr w:type="spellEnd"/>
      <w:r w:rsidR="00697ABB" w:rsidRPr="000F2CBA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697ABB" w:rsidRPr="000F2CBA">
        <w:rPr>
          <w:rFonts w:eastAsia="Calibri"/>
          <w:kern w:val="24"/>
          <w:sz w:val="28"/>
          <w:szCs w:val="28"/>
        </w:rPr>
        <w:t>párty</w:t>
      </w:r>
      <w:proofErr w:type="spellEnd"/>
      <w:r w:rsidR="00697ABB" w:rsidRPr="000F2CBA">
        <w:rPr>
          <w:rFonts w:eastAsia="Calibri"/>
          <w:kern w:val="24"/>
          <w:sz w:val="28"/>
          <w:szCs w:val="28"/>
        </w:rPr>
        <w:t>“</w:t>
      </w:r>
      <w:r>
        <w:rPr>
          <w:rFonts w:eastAsia="Calibri"/>
          <w:kern w:val="24"/>
          <w:sz w:val="28"/>
          <w:szCs w:val="28"/>
        </w:rPr>
        <w:t>.</w:t>
      </w:r>
    </w:p>
    <w:p w14:paraId="27913862" w14:textId="7D7B5688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0F2CBA">
        <w:rPr>
          <w:rFonts w:eastAsia="Calibri"/>
          <w:kern w:val="24"/>
          <w:sz w:val="28"/>
          <w:szCs w:val="28"/>
        </w:rPr>
        <w:t>11.3.2025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se v místní knihovně koná přednáška Pavla </w:t>
      </w:r>
      <w:proofErr w:type="spellStart"/>
      <w:r w:rsidRPr="000F2CBA">
        <w:rPr>
          <w:rFonts w:eastAsia="Calibri"/>
          <w:kern w:val="24"/>
          <w:sz w:val="28"/>
          <w:szCs w:val="28"/>
        </w:rPr>
        <w:t>Klvače</w:t>
      </w:r>
      <w:proofErr w:type="spellEnd"/>
      <w:r w:rsidRPr="000F2CBA">
        <w:rPr>
          <w:rFonts w:eastAsia="Calibri"/>
          <w:kern w:val="24"/>
          <w:sz w:val="28"/>
          <w:szCs w:val="28"/>
        </w:rPr>
        <w:t xml:space="preserve"> „Krajinou Vyškovska chůzí poutníka“</w:t>
      </w:r>
      <w:r w:rsidR="00131FB8">
        <w:rPr>
          <w:rFonts w:eastAsia="Calibri"/>
          <w:kern w:val="24"/>
          <w:sz w:val="28"/>
          <w:szCs w:val="28"/>
        </w:rPr>
        <w:t>.</w:t>
      </w:r>
    </w:p>
    <w:p w14:paraId="092CDA2D" w14:textId="45DADAF8" w:rsidR="00535BF7" w:rsidRPr="000F2CBA" w:rsidRDefault="00697ABB" w:rsidP="000F2CBA">
      <w:pPr>
        <w:numPr>
          <w:ilvl w:val="0"/>
          <w:numId w:val="43"/>
        </w:numPr>
        <w:jc w:val="both"/>
        <w:rPr>
          <w:rFonts w:eastAsia="Calibri"/>
          <w:kern w:val="24"/>
          <w:sz w:val="28"/>
          <w:szCs w:val="28"/>
        </w:rPr>
      </w:pPr>
      <w:r w:rsidRPr="000F2CBA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0F2CBA">
        <w:rPr>
          <w:rFonts w:eastAsia="Calibri"/>
          <w:kern w:val="24"/>
          <w:sz w:val="28"/>
          <w:szCs w:val="28"/>
        </w:rPr>
        <w:t>15.3</w:t>
      </w:r>
      <w:bookmarkStart w:id="4" w:name="_GoBack"/>
      <w:bookmarkEnd w:id="4"/>
      <w:r w:rsidRPr="000F2CBA">
        <w:rPr>
          <w:rFonts w:eastAsia="Calibri"/>
          <w:kern w:val="24"/>
          <w:sz w:val="28"/>
          <w:szCs w:val="28"/>
        </w:rPr>
        <w:t>.2025</w:t>
      </w:r>
      <w:proofErr w:type="gramEnd"/>
      <w:r w:rsidRPr="000F2CBA">
        <w:rPr>
          <w:rFonts w:eastAsia="Calibri"/>
          <w:kern w:val="24"/>
          <w:sz w:val="28"/>
          <w:szCs w:val="28"/>
        </w:rPr>
        <w:t xml:space="preserve"> se koná akce v knihovně „Kurz vyšívání u tetičky“ a v Pohostinství U Marků „Hospodský kvíz“</w:t>
      </w:r>
      <w:r w:rsidR="00131FB8">
        <w:rPr>
          <w:rFonts w:eastAsia="Calibri"/>
          <w:kern w:val="24"/>
          <w:sz w:val="28"/>
          <w:szCs w:val="28"/>
        </w:rPr>
        <w:t>.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0CFA12EF" w14:textId="7FC2EC2C" w:rsidR="00B8702F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73EB4D71" w14:textId="05F58618" w:rsidR="00AB2CC0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3725F207" w14:textId="77777777" w:rsidR="00AB2CC0" w:rsidRPr="008B3CB7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770CB505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191207">
        <w:rPr>
          <w:bCs/>
          <w:iCs/>
          <w:sz w:val="28"/>
          <w:szCs w:val="28"/>
        </w:rPr>
        <w:t>17.3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030B509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20,</w:t>
      </w:r>
      <w:r w:rsidR="000242DB">
        <w:rPr>
          <w:bCs/>
          <w:iCs/>
          <w:sz w:val="28"/>
          <w:szCs w:val="28"/>
        </w:rPr>
        <w:t>1</w:t>
      </w:r>
      <w:r w:rsidR="00191207">
        <w:rPr>
          <w:bCs/>
          <w:iCs/>
          <w:sz w:val="28"/>
          <w:szCs w:val="28"/>
        </w:rPr>
        <w:t>8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0DBB0A55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5F64F7">
        <w:rPr>
          <w:bCs/>
          <w:iCs/>
          <w:sz w:val="28"/>
          <w:szCs w:val="28"/>
        </w:rPr>
        <w:t>4.3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31814EB8" w:rsidR="0055586A" w:rsidRPr="00D5671E" w:rsidRDefault="0019120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Luděk Levák                                                              Miroslav Kalouda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06E0" w14:textId="77777777" w:rsidR="00966AD5" w:rsidRDefault="00966AD5">
      <w:r>
        <w:separator/>
      </w:r>
    </w:p>
  </w:endnote>
  <w:endnote w:type="continuationSeparator" w:id="0">
    <w:p w14:paraId="37A736EE" w14:textId="77777777" w:rsidR="00966AD5" w:rsidRDefault="0096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10CA8CC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F64F7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10CA8CC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F64F7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0EDF2" w14:textId="77777777" w:rsidR="00966AD5" w:rsidRDefault="00966AD5">
      <w:r>
        <w:separator/>
      </w:r>
    </w:p>
  </w:footnote>
  <w:footnote w:type="continuationSeparator" w:id="0">
    <w:p w14:paraId="5BC26C56" w14:textId="77777777" w:rsidR="00966AD5" w:rsidRDefault="0096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8A"/>
    <w:multiLevelType w:val="hybridMultilevel"/>
    <w:tmpl w:val="20CA580E"/>
    <w:lvl w:ilvl="0" w:tplc="65D0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8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9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C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3A5406"/>
    <w:multiLevelType w:val="hybridMultilevel"/>
    <w:tmpl w:val="75804FC2"/>
    <w:lvl w:ilvl="0" w:tplc="2A9AB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D630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580F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7C4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C0DB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58C8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1A21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6E0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864F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37B6"/>
    <w:multiLevelType w:val="hybridMultilevel"/>
    <w:tmpl w:val="05447D8C"/>
    <w:lvl w:ilvl="0" w:tplc="FD26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4A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A80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6E4B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F62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28D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6F1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E647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6E28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C7F4F"/>
    <w:multiLevelType w:val="hybridMultilevel"/>
    <w:tmpl w:val="7EF85940"/>
    <w:lvl w:ilvl="0" w:tplc="7E7E36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604D5DE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341EF146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8EC0D1B0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DA48823C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A75AD534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E4F4E208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0190358C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B6C65F1A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E7DEB"/>
    <w:multiLevelType w:val="hybridMultilevel"/>
    <w:tmpl w:val="EC1C829E"/>
    <w:lvl w:ilvl="0" w:tplc="6E22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9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2C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06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8F4A42"/>
    <w:multiLevelType w:val="hybridMultilevel"/>
    <w:tmpl w:val="3AEE385A"/>
    <w:lvl w:ilvl="0" w:tplc="6658A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A9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C3A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41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81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40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CF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1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4C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105821"/>
    <w:multiLevelType w:val="hybridMultilevel"/>
    <w:tmpl w:val="4C329EA2"/>
    <w:lvl w:ilvl="0" w:tplc="1C9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045F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AFB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9B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4A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48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5478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5AB6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CE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6727BD"/>
    <w:multiLevelType w:val="hybridMultilevel"/>
    <w:tmpl w:val="51128392"/>
    <w:lvl w:ilvl="0" w:tplc="0A047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001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8B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B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C0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0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2B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0C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E5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1E77AF"/>
    <w:multiLevelType w:val="hybridMultilevel"/>
    <w:tmpl w:val="7C3A57FE"/>
    <w:lvl w:ilvl="0" w:tplc="432C6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F45B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838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545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68EB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82F9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00BB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425D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5028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C4F95"/>
    <w:multiLevelType w:val="hybridMultilevel"/>
    <w:tmpl w:val="9BD478F6"/>
    <w:lvl w:ilvl="0" w:tplc="E06EA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0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5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88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ED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8D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AF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C9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D4161"/>
    <w:multiLevelType w:val="hybridMultilevel"/>
    <w:tmpl w:val="B4C0A156"/>
    <w:lvl w:ilvl="0" w:tplc="C9F42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D2B3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E34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AA3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10B2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61424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E2A5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0EC7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9AB5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F4962"/>
    <w:multiLevelType w:val="hybridMultilevel"/>
    <w:tmpl w:val="EA7082AC"/>
    <w:lvl w:ilvl="0" w:tplc="A372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C6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3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F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A9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B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F9A64F8"/>
    <w:multiLevelType w:val="hybridMultilevel"/>
    <w:tmpl w:val="7E004A7C"/>
    <w:lvl w:ilvl="0" w:tplc="F83E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4D5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E6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288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AF3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A04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7AB8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C099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D250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AF436D"/>
    <w:multiLevelType w:val="hybridMultilevel"/>
    <w:tmpl w:val="E34C5E1C"/>
    <w:lvl w:ilvl="0" w:tplc="BBECC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2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6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D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6721AB"/>
    <w:multiLevelType w:val="hybridMultilevel"/>
    <w:tmpl w:val="9C387FB4"/>
    <w:lvl w:ilvl="0" w:tplc="B3287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9A94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544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76D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181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32D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63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49A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70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CE5034"/>
    <w:multiLevelType w:val="hybridMultilevel"/>
    <w:tmpl w:val="2AFA3468"/>
    <w:lvl w:ilvl="0" w:tplc="CF7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385B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CD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0D27F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766A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1EA3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13C4E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12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489D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DF7CFA"/>
    <w:multiLevelType w:val="hybridMultilevel"/>
    <w:tmpl w:val="A29CBA04"/>
    <w:lvl w:ilvl="0" w:tplc="C4242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B8C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32F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ACB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5489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6E2C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A659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2EB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221C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10A86"/>
    <w:multiLevelType w:val="hybridMultilevel"/>
    <w:tmpl w:val="F152A026"/>
    <w:lvl w:ilvl="0" w:tplc="43D0D3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AC28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CC9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741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A0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464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E5D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677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36B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6"/>
  </w:num>
  <w:num w:numId="5">
    <w:abstractNumId w:val="7"/>
  </w:num>
  <w:num w:numId="6">
    <w:abstractNumId w:val="24"/>
  </w:num>
  <w:num w:numId="7">
    <w:abstractNumId w:val="29"/>
  </w:num>
  <w:num w:numId="8">
    <w:abstractNumId w:val="4"/>
  </w:num>
  <w:num w:numId="9">
    <w:abstractNumId w:val="19"/>
  </w:num>
  <w:num w:numId="10">
    <w:abstractNumId w:val="16"/>
  </w:num>
  <w:num w:numId="11">
    <w:abstractNumId w:val="10"/>
  </w:num>
  <w:num w:numId="12">
    <w:abstractNumId w:val="41"/>
  </w:num>
  <w:num w:numId="13">
    <w:abstractNumId w:val="32"/>
  </w:num>
  <w:num w:numId="14">
    <w:abstractNumId w:val="27"/>
  </w:num>
  <w:num w:numId="15">
    <w:abstractNumId w:val="21"/>
  </w:num>
  <w:num w:numId="16">
    <w:abstractNumId w:val="23"/>
  </w:num>
  <w:num w:numId="17">
    <w:abstractNumId w:val="25"/>
  </w:num>
  <w:num w:numId="18">
    <w:abstractNumId w:val="34"/>
  </w:num>
  <w:num w:numId="19">
    <w:abstractNumId w:val="11"/>
  </w:num>
  <w:num w:numId="20">
    <w:abstractNumId w:val="15"/>
  </w:num>
  <w:num w:numId="21">
    <w:abstractNumId w:val="26"/>
  </w:num>
  <w:num w:numId="22">
    <w:abstractNumId w:val="22"/>
  </w:num>
  <w:num w:numId="23">
    <w:abstractNumId w:val="13"/>
  </w:num>
  <w:num w:numId="24">
    <w:abstractNumId w:val="20"/>
  </w:num>
  <w:num w:numId="25">
    <w:abstractNumId w:val="1"/>
  </w:num>
  <w:num w:numId="26">
    <w:abstractNumId w:val="31"/>
  </w:num>
  <w:num w:numId="27">
    <w:abstractNumId w:val="8"/>
  </w:num>
  <w:num w:numId="28">
    <w:abstractNumId w:val="35"/>
  </w:num>
  <w:num w:numId="29">
    <w:abstractNumId w:val="14"/>
  </w:num>
  <w:num w:numId="30">
    <w:abstractNumId w:val="36"/>
  </w:num>
  <w:num w:numId="31">
    <w:abstractNumId w:val="42"/>
  </w:num>
  <w:num w:numId="32">
    <w:abstractNumId w:val="38"/>
  </w:num>
  <w:num w:numId="33">
    <w:abstractNumId w:val="0"/>
  </w:num>
  <w:num w:numId="34">
    <w:abstractNumId w:val="3"/>
  </w:num>
  <w:num w:numId="35">
    <w:abstractNumId w:val="5"/>
  </w:num>
  <w:num w:numId="36">
    <w:abstractNumId w:val="40"/>
  </w:num>
  <w:num w:numId="37">
    <w:abstractNumId w:val="30"/>
  </w:num>
  <w:num w:numId="38">
    <w:abstractNumId w:val="28"/>
  </w:num>
  <w:num w:numId="39">
    <w:abstractNumId w:val="18"/>
  </w:num>
  <w:num w:numId="40">
    <w:abstractNumId w:val="2"/>
  </w:num>
  <w:num w:numId="41">
    <w:abstractNumId w:val="39"/>
  </w:num>
  <w:num w:numId="42">
    <w:abstractNumId w:val="17"/>
  </w:num>
  <w:num w:numId="4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695D"/>
    <w:rsid w:val="006D765F"/>
    <w:rsid w:val="006E06A1"/>
    <w:rsid w:val="006E11D6"/>
    <w:rsid w:val="006E2270"/>
    <w:rsid w:val="006E2675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89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CB55-3454-4DA0-AC49-0B157962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2620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2025-03-04T12:58:00Z</cp:lastPrinted>
  <dcterms:created xsi:type="dcterms:W3CDTF">2025-02-28T10:38:00Z</dcterms:created>
  <dcterms:modified xsi:type="dcterms:W3CDTF">2025-03-04T12:59:00Z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