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CF75" w14:textId="3601F8D9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90BEA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57E1EF03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90BEA">
        <w:rPr>
          <w:b/>
          <w:sz w:val="28"/>
          <w:szCs w:val="28"/>
        </w:rPr>
        <w:t>3.2</w:t>
      </w:r>
      <w:r w:rsidR="00BA61CA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Mezuláník, Pavel Muric,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6D6AB354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847184">
        <w:rPr>
          <w:sz w:val="28"/>
          <w:szCs w:val="28"/>
        </w:rPr>
        <w:t>Miroslav Kalouda</w:t>
      </w:r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BA61CA">
        <w:rPr>
          <w:sz w:val="28"/>
          <w:szCs w:val="28"/>
        </w:rPr>
        <w:t>Dana Sekaninová</w:t>
      </w:r>
    </w:p>
    <w:p w14:paraId="774B56D1" w14:textId="6EF915D4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>Ing. Marian Špunar</w:t>
      </w:r>
      <w:r>
        <w:rPr>
          <w:sz w:val="28"/>
          <w:szCs w:val="28"/>
        </w:rPr>
        <w:t>,</w:t>
      </w:r>
      <w:r w:rsidR="004C1800">
        <w:rPr>
          <w:sz w:val="28"/>
          <w:szCs w:val="28"/>
        </w:rPr>
        <w:t xml:space="preserve">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4A949E8E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E90BEA">
        <w:rPr>
          <w:sz w:val="28"/>
          <w:szCs w:val="28"/>
        </w:rPr>
        <w:t>Dušan Matoušek</w:t>
      </w:r>
      <w:r w:rsidR="00BA61CA">
        <w:rPr>
          <w:sz w:val="28"/>
          <w:szCs w:val="28"/>
        </w:rPr>
        <w:t xml:space="preserve"> </w:t>
      </w:r>
      <w:r w:rsidR="00033478">
        <w:rPr>
          <w:sz w:val="28"/>
          <w:szCs w:val="28"/>
        </w:rPr>
        <w:t xml:space="preserve">  </w:t>
      </w:r>
    </w:p>
    <w:p w14:paraId="1C54FB5C" w14:textId="59E213E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E90BEA">
        <w:rPr>
          <w:sz w:val="28"/>
          <w:szCs w:val="28"/>
        </w:rPr>
        <w:t>Petr Havelka, Pavel Muric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3B257B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E90BEA">
        <w:rPr>
          <w:sz w:val="28"/>
          <w:szCs w:val="28"/>
        </w:rPr>
        <w:t>5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E8F07C2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E90BEA">
        <w:rPr>
          <w:sz w:val="28"/>
          <w:szCs w:val="28"/>
        </w:rPr>
        <w:t>Petr Havelka a Pavel Muric.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215A079B" w14:textId="77777777" w:rsidR="00E90BEA" w:rsidRPr="00E90BEA" w:rsidRDefault="00E90BEA" w:rsidP="00E90BEA">
      <w:pPr>
        <w:rPr>
          <w:bCs/>
          <w:sz w:val="22"/>
          <w:szCs w:val="22"/>
        </w:rPr>
      </w:pPr>
      <w:r w:rsidRPr="00E90BEA">
        <w:rPr>
          <w:bCs/>
          <w:sz w:val="22"/>
          <w:szCs w:val="22"/>
        </w:rPr>
        <w:t>1. Zahájení</w:t>
      </w:r>
    </w:p>
    <w:p w14:paraId="15E28F44" w14:textId="77777777" w:rsidR="00E90BEA" w:rsidRPr="00E90BEA" w:rsidRDefault="00E90BEA" w:rsidP="00E90BEA">
      <w:pPr>
        <w:rPr>
          <w:bCs/>
          <w:sz w:val="22"/>
          <w:szCs w:val="22"/>
        </w:rPr>
      </w:pPr>
      <w:r w:rsidRPr="00E90BEA">
        <w:rPr>
          <w:bCs/>
          <w:sz w:val="22"/>
          <w:szCs w:val="22"/>
        </w:rPr>
        <w:t>2. Určení ověřovatelů a zapisovatele</w:t>
      </w:r>
    </w:p>
    <w:p w14:paraId="2F9EE1E5" w14:textId="77777777" w:rsidR="00E90BEA" w:rsidRPr="00E90BEA" w:rsidRDefault="00E90BEA" w:rsidP="00E90BEA">
      <w:pPr>
        <w:rPr>
          <w:bCs/>
          <w:sz w:val="22"/>
          <w:szCs w:val="22"/>
        </w:rPr>
      </w:pPr>
      <w:r w:rsidRPr="00E90BEA">
        <w:rPr>
          <w:bCs/>
          <w:sz w:val="22"/>
          <w:szCs w:val="22"/>
        </w:rPr>
        <w:t>3. Schválení programu zasedání</w:t>
      </w:r>
    </w:p>
    <w:p w14:paraId="41C917E0" w14:textId="16A038D3" w:rsidR="00E90BEA" w:rsidRDefault="00E90BEA" w:rsidP="00E90BEA">
      <w:pPr>
        <w:rPr>
          <w:bCs/>
          <w:sz w:val="22"/>
          <w:szCs w:val="22"/>
        </w:rPr>
      </w:pPr>
      <w:r w:rsidRPr="00E90BEA">
        <w:rPr>
          <w:bCs/>
          <w:sz w:val="22"/>
          <w:szCs w:val="22"/>
        </w:rPr>
        <w:t>4. Městský úřad Slavkov u Brna – odbor stavební, územního plánování a životního prostředí                                                                                                                                                                          5. Faktury ke schválení                                                                                                                                                                                       6. Rozpočet na rok 2025 a střednědobý výhled 2026-2028 – Slavkovsko, s.</w:t>
      </w:r>
      <w:r>
        <w:rPr>
          <w:bCs/>
          <w:sz w:val="22"/>
          <w:szCs w:val="22"/>
        </w:rPr>
        <w:t xml:space="preserve"> </w:t>
      </w:r>
      <w:r w:rsidRPr="00E90BEA">
        <w:rPr>
          <w:bCs/>
          <w:sz w:val="22"/>
          <w:szCs w:val="22"/>
        </w:rPr>
        <w:t xml:space="preserve">o.                                                                                                                                                                                  7. Smlouva o dílo na podání žádosti o dotaci „Nástavba budovy MŠ“ – Renards, a.s. Brno                                                                                                                                                                             8. Dodatek č. 2 nájemní smlouvy na obecní 6BJ – Kamila Ondrová                                                                                                                                                                               9. Cenová nabídka na zpracování dokumentace „Hospoda U Marků“ – Raan Atelier s.r.o. Brno                                                  10. Žádost o povolení vykácení stromu – Jeřábková Renata                                                                                                                                                                        11. </w:t>
      </w:r>
      <w:r w:rsidR="007E5B14">
        <w:rPr>
          <w:bCs/>
          <w:sz w:val="22"/>
          <w:szCs w:val="22"/>
        </w:rPr>
        <w:t>Oznámení o navržení</w:t>
      </w:r>
      <w:r w:rsidRPr="00E90BEA">
        <w:rPr>
          <w:bCs/>
          <w:sz w:val="22"/>
          <w:szCs w:val="22"/>
        </w:rPr>
        <w:t xml:space="preserve"> finanční opravy dotace na „FVE na budově ZŠ“ – SFŽP ČR                                                                                                                                                                                      12. Dopis ministra životního prostředí k povinnému zálohování PET lahví a plechovek                                                                                                                                                                13. Aktualizace podmínek služby svozu textilu – Dimatex CS spol. s r.o.                                                                                                                                                                      14. Žádost o vyjádření obce k uložení kanalizační přípojky – Nováková Diana                                                                            15. Žádost o vyjádření k projektové dokumentaci „Domov pro seniory“ – BAPO s.r.o. Rousínov                                                      16. Žádost o stanovisko a smlouva o smlouvě budoucí o zřízení věcného břemene – Enpro Energo, s.r.o. Valašské Meziříčí                                                                                                                                                                                                                  17. Úplatné nabytí pozemků parc.č. 6079 a 6481 v k.ú. Otnice – Borovička Jaroslav, Nováček Zdeněk                                                                                                                                                        18. Diskuze, závěr </w:t>
      </w:r>
    </w:p>
    <w:p w14:paraId="59138CB2" w14:textId="69C4E66F" w:rsidR="00A23700" w:rsidRPr="00A148CC" w:rsidRDefault="00FE7472" w:rsidP="00E90BEA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37820091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CE0C3C">
        <w:rPr>
          <w:b/>
          <w:bCs/>
          <w:i/>
          <w:iCs/>
          <w:sz w:val="28"/>
          <w:szCs w:val="28"/>
        </w:rPr>
        <w:t>1</w:t>
      </w:r>
      <w:r w:rsidR="00E90BEA">
        <w:rPr>
          <w:b/>
          <w:bCs/>
          <w:i/>
          <w:iCs/>
          <w:sz w:val="28"/>
          <w:szCs w:val="28"/>
        </w:rPr>
        <w:t>0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61746AF" w14:textId="582C618B" w:rsidR="00CE0C3C" w:rsidRDefault="00CE0C3C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9A6E365" w14:textId="6A63BC08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F316ABB" w14:textId="2E733EF6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6433D0F" w14:textId="77777777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1D16FDE7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lastRenderedPageBreak/>
        <w:t xml:space="preserve">4.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EE3C9FF" w14:textId="77777777" w:rsidR="004C61FA" w:rsidRPr="00E90BEA" w:rsidRDefault="00F51924" w:rsidP="00E90BEA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Obec Otnice – kolaudační rozhodnutí a povolení užívání stavby „Veřejný prostor - ulice Květná, Otnice“ na pozemcích parc.č. 787/1, 882/2, 932/1, 963, 986, 987, 988, 989/3, 1000/1v k.ú. Otnice.</w:t>
      </w:r>
    </w:p>
    <w:p w14:paraId="73C905AA" w14:textId="40798440" w:rsidR="004C61FA" w:rsidRPr="00E90BEA" w:rsidRDefault="00F51924" w:rsidP="00E90BEA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Jan Kalouda, Otnice </w:t>
      </w:r>
      <w:r w:rsidR="00E90BEA">
        <w:rPr>
          <w:rFonts w:eastAsia="+mn-ea"/>
          <w:bCs/>
          <w:kern w:val="24"/>
          <w:sz w:val="28"/>
          <w:szCs w:val="28"/>
        </w:rPr>
        <w:t>–</w:t>
      </w:r>
      <w:r w:rsidRPr="00E90BEA">
        <w:rPr>
          <w:rFonts w:eastAsia="+mn-ea"/>
          <w:bCs/>
          <w:kern w:val="24"/>
          <w:sz w:val="28"/>
          <w:szCs w:val="28"/>
        </w:rPr>
        <w:t xml:space="preserve"> sdělení o nabytí právní moci Rozhodnutí ve věci stanovení odvodů za trvalé odnětí 76 m² zemědělské půdy ze zemědělského půdního fondu pro záměr „Otnice RD se dvěma bytovými jednotkami na pozemku parc.č. 754/3, 755/3, k.ú. Otnice“. Výše odvodu je stanovena na částku 5 371,68 Kč.</w:t>
      </w:r>
    </w:p>
    <w:p w14:paraId="01EB3649" w14:textId="77777777" w:rsidR="004C61FA" w:rsidRPr="00E90BEA" w:rsidRDefault="00F51924" w:rsidP="00E90BEA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Marek Coufal, Sezimovo Ústí – protokol o kontrole ve věci „Prošetření stavebních činností na pozemku parc.č. 5847 v k.ú. Otnice“, který popisuje zjištěné skutečnosti ze dne 15.10.2024, kdy byla provedena stavebním úřadem kontrolní prohlídka pozemku. Na pozemku se nachází stavba, která odpovídá definici stavby a která ke svému provedení vyžaduje stavební povolení stavebního úřadu. Vzhledem k tomu, že žádné takové nebylo vydáno a zcela jednoznačně se jedná o nepovolenou stavbu, stavební úřad zahájí, z moci úřední, řízení o odstranění stavby. </w:t>
      </w:r>
    </w:p>
    <w:p w14:paraId="278CD6DF" w14:textId="77777777" w:rsidR="00D42321" w:rsidRDefault="00D42321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26D34113" w:rsidR="00736C2E" w:rsidRPr="00736C2E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E90BEA" w:rsidRPr="00E90BE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38D31758" w14:textId="171E77EF" w:rsidR="004C61FA" w:rsidRPr="00E90BEA" w:rsidRDefault="00F51924" w:rsidP="00E90BE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Respono a.s. Vyškov – faktura č. 24604767 ve výši 67 712,35 Kč za sběr, svoz a likvidaci odpadu ze sběrného dvor</w:t>
      </w:r>
      <w:r w:rsidR="00E90BEA">
        <w:rPr>
          <w:rFonts w:eastAsia="+mn-ea"/>
          <w:bCs/>
          <w:kern w:val="24"/>
          <w:sz w:val="28"/>
          <w:szCs w:val="28"/>
        </w:rPr>
        <w:t>a</w:t>
      </w:r>
      <w:r w:rsidRPr="00E90BEA">
        <w:rPr>
          <w:rFonts w:eastAsia="+mn-ea"/>
          <w:bCs/>
          <w:kern w:val="24"/>
          <w:sz w:val="28"/>
          <w:szCs w:val="28"/>
        </w:rPr>
        <w:t xml:space="preserve"> Otnice za měsíc prosinec 2024.</w:t>
      </w:r>
    </w:p>
    <w:p w14:paraId="15335FCA" w14:textId="77777777" w:rsidR="004C61FA" w:rsidRPr="00E90BEA" w:rsidRDefault="00F51924" w:rsidP="00E90BE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Respono a.s. Vyškov – faktura č. 24604614 ve výši 145 476,25 Kč za sběr, svoz a likvidaci komunálního odpadu v obci Otnice za měsíc prosinec 2024.</w:t>
      </w:r>
    </w:p>
    <w:p w14:paraId="6EEE9389" w14:textId="76B4C606" w:rsidR="004C61FA" w:rsidRPr="00E90BEA" w:rsidRDefault="00F51924" w:rsidP="00E90BEA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ELSTRIM s.r.o. Vojkovice – faktura č. 2025005 ve výši 1 057 540,- Kč za dodání a montáž fotovoltaického systému na budovu Základní školy Otnice, dle uzavřené Smlouvy o dílo.</w:t>
      </w:r>
    </w:p>
    <w:p w14:paraId="2C64E35D" w14:textId="6D745780" w:rsidR="00E90BEA" w:rsidRPr="00E90BEA" w:rsidRDefault="00E90BEA" w:rsidP="00384DF7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ELSTRIM s.r.o. Vojkovice – faktura č. 2025006 ve výši 196 251,40,- Kč za provedené dodatečné práce v rámci montáže fotovoltaického systému na budovu Základní školy Otnice. </w:t>
      </w:r>
    </w:p>
    <w:p w14:paraId="6911CAC3" w14:textId="568AF84F" w:rsidR="00CE0C3C" w:rsidRPr="00CE0C3C" w:rsidRDefault="00CE0C3C" w:rsidP="00E90BE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E0C3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015807" w14:textId="4491F059" w:rsidR="00E90BEA" w:rsidRDefault="00E90BEA" w:rsidP="007464D3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>tvo schvaluje proplacení faktur dle bodu č. 5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0E3C5A6C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 w:rsidR="00E90BEA">
        <w:rPr>
          <w:rFonts w:eastAsia="+mn-ea"/>
          <w:b/>
          <w:bCs/>
          <w:i/>
          <w:kern w:val="24"/>
          <w:sz w:val="28"/>
          <w:szCs w:val="28"/>
        </w:rPr>
        <w:t>0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3F1C083A" w14:textId="77777777" w:rsidR="00F42F89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6B0DE67D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E90BEA" w:rsidRPr="00E90BEA">
        <w:rPr>
          <w:rFonts w:eastAsia="+mn-ea"/>
          <w:b/>
          <w:bCs/>
          <w:i/>
          <w:kern w:val="24"/>
          <w:sz w:val="28"/>
          <w:szCs w:val="28"/>
        </w:rPr>
        <w:t>Rozpočet na rok 2025 a střednědobý výhled 2026-2028 – Slavkovsko, s.</w:t>
      </w:r>
      <w:r w:rsidR="00E90BEA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  <w:r w:rsidR="00E90BEA" w:rsidRPr="00E90BEA">
        <w:rPr>
          <w:rFonts w:eastAsia="+mn-ea"/>
          <w:b/>
          <w:bCs/>
          <w:i/>
          <w:kern w:val="24"/>
          <w:sz w:val="28"/>
          <w:szCs w:val="28"/>
        </w:rPr>
        <w:t>o</w:t>
      </w:r>
      <w:r w:rsidR="00E90BEA">
        <w:rPr>
          <w:rFonts w:eastAsia="+mn-ea"/>
          <w:b/>
          <w:bCs/>
          <w:i/>
          <w:kern w:val="24"/>
          <w:sz w:val="28"/>
          <w:szCs w:val="28"/>
        </w:rPr>
        <w:t>.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E65CF48" w14:textId="77777777" w:rsidR="00E90BEA" w:rsidRPr="00E90BEA" w:rsidRDefault="00E90BEA" w:rsidP="00E90BEA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Zastupitelstvo vzalo na vědomí:</w:t>
      </w:r>
    </w:p>
    <w:p w14:paraId="02CDF32C" w14:textId="4AB8E2C3" w:rsidR="00E90BEA" w:rsidRPr="00E90BEA" w:rsidRDefault="00E90BEA" w:rsidP="00E90BEA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A) Schválený rozpočet </w:t>
      </w:r>
      <w:r>
        <w:rPr>
          <w:rFonts w:eastAsia="+mn-ea"/>
          <w:bCs/>
          <w:kern w:val="24"/>
          <w:sz w:val="28"/>
          <w:szCs w:val="28"/>
        </w:rPr>
        <w:t>společenství obcí Slavkovsko, s. o.</w:t>
      </w:r>
      <w:r w:rsidRPr="00E90BEA">
        <w:rPr>
          <w:rFonts w:eastAsia="+mn-ea"/>
          <w:bCs/>
          <w:kern w:val="24"/>
          <w:sz w:val="28"/>
          <w:szCs w:val="28"/>
        </w:rPr>
        <w:t xml:space="preserve"> na rok 2025.  </w:t>
      </w:r>
    </w:p>
    <w:p w14:paraId="31F695AF" w14:textId="25E75215" w:rsidR="00E90BEA" w:rsidRPr="00E90BEA" w:rsidRDefault="00E90BEA" w:rsidP="00E90BEA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Příjmy: </w:t>
      </w:r>
      <w:r w:rsidR="000C2DF8">
        <w:rPr>
          <w:rFonts w:eastAsia="+mn-ea"/>
          <w:bCs/>
          <w:kern w:val="24"/>
          <w:sz w:val="28"/>
          <w:szCs w:val="28"/>
        </w:rPr>
        <w:t>770 000</w:t>
      </w:r>
      <w:r w:rsidRPr="00E90BEA">
        <w:rPr>
          <w:rFonts w:eastAsia="+mn-ea"/>
          <w:bCs/>
          <w:kern w:val="24"/>
          <w:sz w:val="28"/>
          <w:szCs w:val="28"/>
        </w:rPr>
        <w:t>,- Kč</w:t>
      </w:r>
    </w:p>
    <w:p w14:paraId="5BD924FB" w14:textId="1102D4F0" w:rsidR="00E90BEA" w:rsidRPr="00E90BEA" w:rsidRDefault="00E90BEA" w:rsidP="00E90BEA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Výdaje: </w:t>
      </w:r>
      <w:r w:rsidR="000C2DF8">
        <w:rPr>
          <w:rFonts w:eastAsia="+mn-ea"/>
          <w:bCs/>
          <w:kern w:val="24"/>
          <w:sz w:val="28"/>
          <w:szCs w:val="28"/>
        </w:rPr>
        <w:t>770 000</w:t>
      </w:r>
      <w:r w:rsidRPr="00E90BEA">
        <w:rPr>
          <w:rFonts w:eastAsia="+mn-ea"/>
          <w:bCs/>
          <w:kern w:val="24"/>
          <w:sz w:val="28"/>
          <w:szCs w:val="28"/>
        </w:rPr>
        <w:t xml:space="preserve">,- Kč </w:t>
      </w:r>
    </w:p>
    <w:p w14:paraId="346C89D3" w14:textId="77777777" w:rsidR="00E90BEA" w:rsidRPr="00E90BEA" w:rsidRDefault="00E90BEA" w:rsidP="00E90BEA">
      <w:pPr>
        <w:jc w:val="both"/>
        <w:rPr>
          <w:rFonts w:eastAsia="+mn-ea"/>
          <w:bCs/>
          <w:kern w:val="24"/>
          <w:sz w:val="28"/>
          <w:szCs w:val="28"/>
        </w:rPr>
      </w:pPr>
    </w:p>
    <w:p w14:paraId="61BA6707" w14:textId="7C17BF1B" w:rsidR="00F42F89" w:rsidRDefault="00E90BEA" w:rsidP="00E90BEA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 xml:space="preserve">B) Schválený střednědobý výhled rozpočtu </w:t>
      </w:r>
      <w:r w:rsidR="000C2DF8">
        <w:rPr>
          <w:rFonts w:eastAsia="+mn-ea"/>
          <w:bCs/>
          <w:kern w:val="24"/>
          <w:sz w:val="28"/>
          <w:szCs w:val="28"/>
        </w:rPr>
        <w:t>společenství obcí Slavkovsko, s. o.</w:t>
      </w:r>
      <w:r w:rsidRPr="00E90BEA">
        <w:rPr>
          <w:rFonts w:eastAsia="+mn-ea"/>
          <w:bCs/>
          <w:kern w:val="24"/>
          <w:sz w:val="28"/>
          <w:szCs w:val="28"/>
        </w:rPr>
        <w:t xml:space="preserve"> na roky 2026-2028. Rozpočet na rok 202</w:t>
      </w:r>
      <w:r w:rsidR="000C2DF8">
        <w:rPr>
          <w:rFonts w:eastAsia="+mn-ea"/>
          <w:bCs/>
          <w:kern w:val="24"/>
          <w:sz w:val="28"/>
          <w:szCs w:val="28"/>
        </w:rPr>
        <w:t>5</w:t>
      </w:r>
      <w:r w:rsidRPr="00E90BEA">
        <w:rPr>
          <w:rFonts w:eastAsia="+mn-ea"/>
          <w:bCs/>
          <w:kern w:val="24"/>
          <w:sz w:val="28"/>
          <w:szCs w:val="28"/>
        </w:rPr>
        <w:t xml:space="preserve"> i střednědobý výhled byly zveřejněny na úřední desce od </w:t>
      </w:r>
      <w:r w:rsidR="000C2DF8">
        <w:rPr>
          <w:rFonts w:eastAsia="+mn-ea"/>
          <w:bCs/>
          <w:kern w:val="24"/>
          <w:sz w:val="28"/>
          <w:szCs w:val="28"/>
        </w:rPr>
        <w:t>8.1.2025</w:t>
      </w:r>
      <w:r w:rsidRPr="00E90BEA">
        <w:rPr>
          <w:rFonts w:eastAsia="+mn-ea"/>
          <w:bCs/>
          <w:kern w:val="24"/>
          <w:sz w:val="28"/>
          <w:szCs w:val="28"/>
        </w:rPr>
        <w:t xml:space="preserve"> a byly schváleny na </w:t>
      </w:r>
      <w:r w:rsidR="000C2DF8">
        <w:rPr>
          <w:rFonts w:eastAsia="+mn-ea"/>
          <w:bCs/>
          <w:kern w:val="24"/>
          <w:sz w:val="28"/>
          <w:szCs w:val="28"/>
        </w:rPr>
        <w:t>Shromáždění starostů Slavkovsko, s. o.</w:t>
      </w:r>
      <w:r w:rsidRPr="00E90BEA">
        <w:rPr>
          <w:rFonts w:eastAsia="+mn-ea"/>
          <w:bCs/>
          <w:kern w:val="24"/>
          <w:sz w:val="28"/>
          <w:szCs w:val="28"/>
        </w:rPr>
        <w:t xml:space="preserve"> dne </w:t>
      </w:r>
      <w:r w:rsidR="000C2DF8">
        <w:rPr>
          <w:rFonts w:eastAsia="+mn-ea"/>
          <w:bCs/>
          <w:kern w:val="24"/>
          <w:sz w:val="28"/>
          <w:szCs w:val="28"/>
        </w:rPr>
        <w:t>24.1.2025</w:t>
      </w:r>
      <w:r w:rsidRPr="00E90BEA">
        <w:rPr>
          <w:rFonts w:eastAsia="+mn-ea"/>
          <w:bCs/>
          <w:kern w:val="24"/>
          <w:sz w:val="28"/>
          <w:szCs w:val="28"/>
        </w:rPr>
        <w:t>.</w:t>
      </w:r>
      <w:r w:rsidR="00F42F89">
        <w:rPr>
          <w:rFonts w:eastAsia="+mn-ea"/>
          <w:bCs/>
          <w:kern w:val="24"/>
          <w:sz w:val="28"/>
          <w:szCs w:val="28"/>
        </w:rPr>
        <w:t xml:space="preserve"> </w:t>
      </w:r>
    </w:p>
    <w:p w14:paraId="73CD2E41" w14:textId="77777777" w:rsidR="000C2DF8" w:rsidRDefault="000C2DF8" w:rsidP="00E90BE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4515C4D6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0C2DF8" w:rsidRPr="000C2DF8">
        <w:rPr>
          <w:rFonts w:eastAsia="+mn-ea"/>
          <w:b/>
          <w:bCs/>
          <w:i/>
          <w:kern w:val="24"/>
          <w:sz w:val="28"/>
          <w:szCs w:val="28"/>
        </w:rPr>
        <w:t>Smlouva o dílo na podání žádosti o dotaci „Nástavba budovy MŠ“ – Renards, a.s. Brno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EBC7D49" w14:textId="19E551B6" w:rsidR="000C2DF8" w:rsidRPr="000C2DF8" w:rsidRDefault="00F42F89" w:rsidP="000C2DF8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="000C2DF8">
        <w:rPr>
          <w:rFonts w:eastAsia="+mn-ea"/>
          <w:bCs/>
          <w:iCs/>
          <w:kern w:val="24"/>
          <w:sz w:val="28"/>
          <w:szCs w:val="28"/>
        </w:rPr>
        <w:t>návrh S</w:t>
      </w:r>
      <w:r w:rsidR="000C2DF8" w:rsidRPr="000C2DF8">
        <w:rPr>
          <w:rFonts w:eastAsia="+mn-ea"/>
          <w:bCs/>
          <w:iCs/>
          <w:kern w:val="24"/>
          <w:sz w:val="28"/>
          <w:szCs w:val="28"/>
        </w:rPr>
        <w:t>mlouvy o dílo se společností Renards, a.s. Brno, je</w:t>
      </w:r>
      <w:r w:rsidR="000C2DF8">
        <w:rPr>
          <w:rFonts w:eastAsia="+mn-ea"/>
          <w:bCs/>
          <w:iCs/>
          <w:kern w:val="24"/>
          <w:sz w:val="28"/>
          <w:szCs w:val="28"/>
        </w:rPr>
        <w:t>hož</w:t>
      </w:r>
      <w:r w:rsidR="000C2DF8" w:rsidRPr="000C2DF8">
        <w:rPr>
          <w:rFonts w:eastAsia="+mn-ea"/>
          <w:bCs/>
          <w:iCs/>
          <w:kern w:val="24"/>
          <w:sz w:val="28"/>
          <w:szCs w:val="28"/>
        </w:rPr>
        <w:t xml:space="preserve"> předmětem je zhotov</w:t>
      </w:r>
      <w:r w:rsidR="000C2DF8">
        <w:rPr>
          <w:rFonts w:eastAsia="+mn-ea"/>
          <w:bCs/>
          <w:iCs/>
          <w:kern w:val="24"/>
          <w:sz w:val="28"/>
          <w:szCs w:val="28"/>
        </w:rPr>
        <w:t xml:space="preserve">ení a podání žádosti o dotaci </w:t>
      </w:r>
      <w:r w:rsidR="000C2DF8" w:rsidRPr="000C2DF8">
        <w:rPr>
          <w:rFonts w:eastAsia="+mn-ea"/>
          <w:bCs/>
          <w:iCs/>
          <w:kern w:val="24"/>
          <w:sz w:val="28"/>
          <w:szCs w:val="28"/>
        </w:rPr>
        <w:t>z dotačního titulu Ministerstva pro místní rozvoj, program 117D76 Podpora obnova rozvoje regionů, na projekt s názvem „Nástavba budovy MŠ“.</w:t>
      </w:r>
      <w:r w:rsidR="000C2DF8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0C2DF8" w:rsidRPr="000C2DF8">
        <w:rPr>
          <w:rFonts w:eastAsia="+mn-ea"/>
          <w:bCs/>
          <w:iCs/>
          <w:kern w:val="24"/>
          <w:sz w:val="28"/>
          <w:szCs w:val="28"/>
        </w:rPr>
        <w:t>Celková smluvní cena za zhotovení a podání žádosti o dotaci se skládá ze Základní ceny a Odměny, přičemž:</w:t>
      </w:r>
    </w:p>
    <w:p w14:paraId="501F5DB1" w14:textId="77777777" w:rsidR="004C61FA" w:rsidRPr="000C2DF8" w:rsidRDefault="00F51924" w:rsidP="000C2DF8">
      <w:pPr>
        <w:numPr>
          <w:ilvl w:val="0"/>
          <w:numId w:val="37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0C2DF8">
        <w:rPr>
          <w:rFonts w:eastAsia="+mn-ea"/>
          <w:bCs/>
          <w:iCs/>
          <w:kern w:val="24"/>
          <w:sz w:val="28"/>
          <w:szCs w:val="28"/>
        </w:rPr>
        <w:t>Základní cena činí 65 000,- Kč bez DPH (po zhotovení a podání žádosti)</w:t>
      </w:r>
    </w:p>
    <w:p w14:paraId="5E5A3906" w14:textId="2C0AC8F6" w:rsidR="004C61FA" w:rsidRPr="000C2DF8" w:rsidRDefault="00F51924" w:rsidP="000C2DF8">
      <w:pPr>
        <w:numPr>
          <w:ilvl w:val="0"/>
          <w:numId w:val="37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0C2DF8">
        <w:rPr>
          <w:rFonts w:eastAsia="+mn-ea"/>
          <w:bCs/>
          <w:iCs/>
          <w:kern w:val="24"/>
          <w:sz w:val="28"/>
          <w:szCs w:val="28"/>
        </w:rPr>
        <w:t xml:space="preserve">Odměna činí 65 000,- Kč bez DPH </w:t>
      </w:r>
      <w:r w:rsidR="000C2DF8">
        <w:rPr>
          <w:rFonts w:eastAsia="+mn-ea"/>
          <w:bCs/>
          <w:iCs/>
          <w:kern w:val="24"/>
          <w:sz w:val="28"/>
          <w:szCs w:val="28"/>
        </w:rPr>
        <w:t>(</w:t>
      </w:r>
      <w:r w:rsidRPr="000C2DF8">
        <w:rPr>
          <w:rFonts w:eastAsia="+mn-ea"/>
          <w:bCs/>
          <w:iCs/>
          <w:kern w:val="24"/>
          <w:sz w:val="28"/>
          <w:szCs w:val="28"/>
        </w:rPr>
        <w:t>pouze v případě přiznání dotace).</w:t>
      </w:r>
    </w:p>
    <w:p w14:paraId="62E08311" w14:textId="23F320AE" w:rsidR="001A1E2F" w:rsidRPr="001A1E2F" w:rsidRDefault="001A1E2F" w:rsidP="00F42F8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9C78CE4" w14:textId="7E372732" w:rsidR="00827982" w:rsidRPr="000C2DF8" w:rsidRDefault="001A1E2F" w:rsidP="000C2DF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 w:rsidR="000C2DF8">
        <w:rPr>
          <w:rFonts w:eastAsia="+mn-ea"/>
          <w:bCs/>
          <w:iCs/>
          <w:kern w:val="24"/>
          <w:sz w:val="28"/>
          <w:szCs w:val="28"/>
        </w:rPr>
        <w:t xml:space="preserve">Smlouvu o dílo se </w:t>
      </w:r>
      <w:r w:rsidR="000C2DF8" w:rsidRPr="000C2DF8">
        <w:rPr>
          <w:rFonts w:eastAsia="+mn-ea"/>
          <w:bCs/>
          <w:iCs/>
          <w:kern w:val="24"/>
          <w:sz w:val="28"/>
          <w:szCs w:val="28"/>
        </w:rPr>
        <w:t>společností Renards, a.s. Brno</w:t>
      </w:r>
      <w:r w:rsidR="000C2DF8">
        <w:rPr>
          <w:rFonts w:eastAsia="+mn-ea"/>
          <w:bCs/>
          <w:iCs/>
          <w:kern w:val="24"/>
          <w:sz w:val="28"/>
          <w:szCs w:val="28"/>
        </w:rPr>
        <w:t xml:space="preserve">, na zhotovení a podání žádosti o dotaci </w:t>
      </w:r>
      <w:r w:rsidR="000C2DF8" w:rsidRPr="000C2DF8">
        <w:rPr>
          <w:rFonts w:eastAsia="+mn-ea"/>
          <w:bCs/>
          <w:iCs/>
          <w:kern w:val="24"/>
          <w:sz w:val="28"/>
          <w:szCs w:val="28"/>
        </w:rPr>
        <w:t>z dotačního titulu Ministerstva pro místní rozvoj, na projek</w:t>
      </w:r>
      <w:r w:rsidR="006D16B2">
        <w:rPr>
          <w:rFonts w:eastAsia="+mn-ea"/>
          <w:bCs/>
          <w:iCs/>
          <w:kern w:val="24"/>
          <w:sz w:val="28"/>
          <w:szCs w:val="28"/>
        </w:rPr>
        <w:t>t s názvem „Nástavba budovy MŠ“ a pověřuje starostu obce podpisem smlouvy.</w:t>
      </w:r>
    </w:p>
    <w:p w14:paraId="03E06DA2" w14:textId="1F320943" w:rsidR="001A1E2F" w:rsidRPr="001A1E2F" w:rsidRDefault="00827982" w:rsidP="001A1E2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6D16B2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="001A1E2F" w:rsidRPr="001A1E2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6B4E28BA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6D16B2" w:rsidRPr="006D16B2">
        <w:rPr>
          <w:rFonts w:eastAsia="+mn-ea"/>
          <w:b/>
          <w:bCs/>
          <w:i/>
          <w:iCs/>
          <w:kern w:val="24"/>
          <w:sz w:val="28"/>
          <w:szCs w:val="28"/>
        </w:rPr>
        <w:t>Dodatek č. 2 nájemní smlouvy na obecní 6BJ – Kamila Ondrová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0245A84" w14:textId="4981028E" w:rsidR="006D16B2" w:rsidRPr="006D16B2" w:rsidRDefault="006D16B2" w:rsidP="006D16B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6D16B2">
        <w:rPr>
          <w:rFonts w:eastAsia="+mn-ea"/>
          <w:bCs/>
          <w:iCs/>
          <w:kern w:val="24"/>
          <w:sz w:val="28"/>
          <w:szCs w:val="28"/>
        </w:rPr>
        <w:t xml:space="preserve">Zastupitelstvo projednalo návrh Dodatku č. 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6D16B2">
        <w:rPr>
          <w:rFonts w:eastAsia="+mn-ea"/>
          <w:bCs/>
          <w:iCs/>
          <w:kern w:val="24"/>
          <w:sz w:val="28"/>
          <w:szCs w:val="28"/>
        </w:rPr>
        <w:t xml:space="preserve"> k nájemní smlouvě na byt č. 2 v obecní 6BJ, mezi obcí Otnice a paní Kamilou Ondrovou. Dodatkem č. 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6D16B2">
        <w:rPr>
          <w:rFonts w:eastAsia="+mn-ea"/>
          <w:bCs/>
          <w:iCs/>
          <w:kern w:val="24"/>
          <w:sz w:val="28"/>
          <w:szCs w:val="28"/>
        </w:rPr>
        <w:t xml:space="preserve"> se mění odstavec III. nájemní smlouvy, uzavřené dne 16.1.2023, kterým se pronájem bytu prodlužuje na dobu určitou o 1 rok, tj. do 1.2.202</w:t>
      </w:r>
      <w:r>
        <w:rPr>
          <w:rFonts w:eastAsia="+mn-ea"/>
          <w:bCs/>
          <w:iCs/>
          <w:kern w:val="24"/>
          <w:sz w:val="28"/>
          <w:szCs w:val="28"/>
        </w:rPr>
        <w:t>6</w:t>
      </w:r>
      <w:r w:rsidRPr="006D16B2">
        <w:rPr>
          <w:rFonts w:eastAsia="+mn-ea"/>
          <w:bCs/>
          <w:iCs/>
          <w:kern w:val="24"/>
          <w:sz w:val="28"/>
          <w:szCs w:val="28"/>
        </w:rPr>
        <w:t>. Ostatní ustanovení se nemění.</w:t>
      </w:r>
    </w:p>
    <w:p w14:paraId="1DB15BE3" w14:textId="77777777" w:rsidR="006D16B2" w:rsidRPr="006D16B2" w:rsidRDefault="006D16B2" w:rsidP="006D16B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6D16B2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81ED674" w14:textId="2D746045" w:rsidR="006D16B2" w:rsidRPr="006D16B2" w:rsidRDefault="006D16B2" w:rsidP="006D16B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6D16B2">
        <w:rPr>
          <w:rFonts w:eastAsia="+mn-ea"/>
          <w:bCs/>
          <w:iCs/>
          <w:kern w:val="24"/>
          <w:sz w:val="28"/>
          <w:szCs w:val="28"/>
        </w:rPr>
        <w:t xml:space="preserve">Zastupitelstvo obce schvaluje Dodatek č. 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6D16B2">
        <w:rPr>
          <w:rFonts w:eastAsia="+mn-ea"/>
          <w:bCs/>
          <w:iCs/>
          <w:kern w:val="24"/>
          <w:sz w:val="28"/>
          <w:szCs w:val="28"/>
        </w:rPr>
        <w:t xml:space="preserve"> k nájemní smlouvě na byt č. 2 v obecní  6BJ, kterým se prodlužuje pronájem bytu do 1.2.202</w:t>
      </w:r>
      <w:r>
        <w:rPr>
          <w:rFonts w:eastAsia="+mn-ea"/>
          <w:bCs/>
          <w:iCs/>
          <w:kern w:val="24"/>
          <w:sz w:val="28"/>
          <w:szCs w:val="28"/>
        </w:rPr>
        <w:t>6</w:t>
      </w:r>
      <w:r w:rsidRPr="006D16B2">
        <w:rPr>
          <w:rFonts w:eastAsia="+mn-ea"/>
          <w:bCs/>
          <w:iCs/>
          <w:kern w:val="24"/>
          <w:sz w:val="28"/>
          <w:szCs w:val="28"/>
        </w:rPr>
        <w:t>.</w:t>
      </w:r>
    </w:p>
    <w:p w14:paraId="540D9ECE" w14:textId="3E0CF562" w:rsidR="00000BCB" w:rsidRPr="006D16B2" w:rsidRDefault="006D16B2" w:rsidP="006D16B2">
      <w:pPr>
        <w:jc w:val="both"/>
        <w:rPr>
          <w:b/>
          <w:bCs/>
          <w:i/>
          <w:sz w:val="28"/>
          <w:szCs w:val="28"/>
        </w:rPr>
      </w:pPr>
      <w:r w:rsidRPr="006D16B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6D16B2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 </w:t>
      </w:r>
      <w:r w:rsidR="001A1E2F" w:rsidRPr="006D16B2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2E716E49" w14:textId="77777777" w:rsidR="006D16B2" w:rsidRDefault="006D16B2" w:rsidP="009E7A11">
      <w:pPr>
        <w:rPr>
          <w:b/>
          <w:bCs/>
          <w:sz w:val="28"/>
          <w:szCs w:val="28"/>
        </w:rPr>
      </w:pPr>
    </w:p>
    <w:p w14:paraId="260C52C5" w14:textId="3D67472F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6D16B2" w:rsidRPr="006D16B2">
        <w:rPr>
          <w:b/>
          <w:bCs/>
          <w:i/>
          <w:sz w:val="28"/>
          <w:szCs w:val="28"/>
        </w:rPr>
        <w:t>Cenová nabídka na zpracování dokumentace „Hospoda U Marků“ – Raan Atelier s.r.o. Brno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5422FAAD" w14:textId="2BD394DD" w:rsidR="002B1BF6" w:rsidRDefault="00CF1B66" w:rsidP="002B1BF6">
      <w:pPr>
        <w:jc w:val="both"/>
        <w:rPr>
          <w:bCs/>
          <w:iCs/>
          <w:sz w:val="28"/>
          <w:szCs w:val="28"/>
        </w:rPr>
      </w:pPr>
      <w:r w:rsidRPr="00CF1B66">
        <w:rPr>
          <w:bCs/>
          <w:iCs/>
          <w:sz w:val="28"/>
          <w:szCs w:val="28"/>
        </w:rPr>
        <w:t xml:space="preserve">Zastupitelé </w:t>
      </w:r>
      <w:r w:rsidR="006D16B2">
        <w:rPr>
          <w:bCs/>
          <w:iCs/>
          <w:sz w:val="28"/>
          <w:szCs w:val="28"/>
        </w:rPr>
        <w:t>projednali</w:t>
      </w:r>
      <w:r w:rsidR="006D16B2" w:rsidRPr="006D16B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6D16B2" w:rsidRPr="006D16B2">
        <w:rPr>
          <w:bCs/>
          <w:iCs/>
          <w:sz w:val="28"/>
          <w:szCs w:val="28"/>
        </w:rPr>
        <w:t>obdrženou cenovou kalkulaci od společnosti Raan Atelier s.r.o. Brno, na zpracování potřebné dokumentace ke stavebnímu záměru rekonstrukce sálu, toalet a vst</w:t>
      </w:r>
      <w:r w:rsidR="002B1BF6">
        <w:rPr>
          <w:bCs/>
          <w:iCs/>
          <w:sz w:val="28"/>
          <w:szCs w:val="28"/>
        </w:rPr>
        <w:t xml:space="preserve">upu do budovy „Hospody U Marků“, ve </w:t>
      </w:r>
      <w:r w:rsidR="002B1BF6" w:rsidRPr="002B1BF6">
        <w:rPr>
          <w:bCs/>
          <w:iCs/>
          <w:sz w:val="28"/>
          <w:szCs w:val="28"/>
        </w:rPr>
        <w:t xml:space="preserve">výši 57 500,- Kč bez DPH + konzultace a </w:t>
      </w:r>
      <w:r w:rsidR="002B1BF6">
        <w:rPr>
          <w:bCs/>
          <w:iCs/>
          <w:sz w:val="28"/>
          <w:szCs w:val="28"/>
        </w:rPr>
        <w:t>koordinace dle skutečných hodin. K tomuto bodu proběhla diskuze. Bude oslovena společnost Raan Atelier s.r.o. Brno na </w:t>
      </w:r>
      <w:r w:rsidR="00A80CEE">
        <w:rPr>
          <w:bCs/>
          <w:iCs/>
          <w:sz w:val="28"/>
          <w:szCs w:val="28"/>
        </w:rPr>
        <w:t>zpracování a dodání</w:t>
      </w:r>
      <w:r w:rsidR="002B1BF6">
        <w:rPr>
          <w:bCs/>
          <w:iCs/>
          <w:sz w:val="28"/>
          <w:szCs w:val="28"/>
        </w:rPr>
        <w:t xml:space="preserve"> studie celkové rekonstrukce budovy „Hospody U Marků“.</w:t>
      </w:r>
    </w:p>
    <w:p w14:paraId="0EDAF460" w14:textId="5B16FC2C" w:rsidR="002B1BF6" w:rsidRPr="002B1BF6" w:rsidRDefault="002B1BF6" w:rsidP="002B1BF6">
      <w:pPr>
        <w:jc w:val="both"/>
        <w:rPr>
          <w:bCs/>
          <w:iCs/>
          <w:sz w:val="28"/>
          <w:szCs w:val="28"/>
          <w:u w:val="single"/>
        </w:rPr>
      </w:pPr>
      <w:r w:rsidRPr="002B1BF6">
        <w:rPr>
          <w:bCs/>
          <w:iCs/>
          <w:sz w:val="28"/>
          <w:szCs w:val="28"/>
          <w:u w:val="single"/>
        </w:rPr>
        <w:t>Usnesení:</w:t>
      </w:r>
    </w:p>
    <w:p w14:paraId="1BD50791" w14:textId="61BD786E" w:rsidR="002B1BF6" w:rsidRPr="002B1BF6" w:rsidRDefault="002B1BF6" w:rsidP="002B1BF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</w:t>
      </w:r>
      <w:r w:rsidRPr="006D16B2">
        <w:rPr>
          <w:bCs/>
          <w:iCs/>
          <w:sz w:val="28"/>
          <w:szCs w:val="28"/>
        </w:rPr>
        <w:t>cenovou kalkulaci od společnosti Raan Ate</w:t>
      </w:r>
      <w:r>
        <w:rPr>
          <w:bCs/>
          <w:iCs/>
          <w:sz w:val="28"/>
          <w:szCs w:val="28"/>
        </w:rPr>
        <w:t>lier s.r.o. Brno, na zpracování</w:t>
      </w:r>
      <w:r w:rsidRPr="006D16B2">
        <w:rPr>
          <w:bCs/>
          <w:iCs/>
          <w:sz w:val="28"/>
          <w:szCs w:val="28"/>
        </w:rPr>
        <w:t xml:space="preserve"> dokumentace ke stavebnímu záměru rekonstrukce sálu, toalet a vst</w:t>
      </w:r>
      <w:r>
        <w:rPr>
          <w:bCs/>
          <w:iCs/>
          <w:sz w:val="28"/>
          <w:szCs w:val="28"/>
        </w:rPr>
        <w:t xml:space="preserve">upu do budovy „Hospody U Marků“, ve </w:t>
      </w:r>
      <w:r w:rsidRPr="002B1BF6">
        <w:rPr>
          <w:bCs/>
          <w:iCs/>
          <w:sz w:val="28"/>
          <w:szCs w:val="28"/>
        </w:rPr>
        <w:t>výši 57 500,- Kč bez DPH</w:t>
      </w:r>
      <w:r>
        <w:rPr>
          <w:bCs/>
          <w:iCs/>
          <w:sz w:val="28"/>
          <w:szCs w:val="28"/>
        </w:rPr>
        <w:t>.</w:t>
      </w:r>
    </w:p>
    <w:p w14:paraId="35059CB8" w14:textId="11664E09" w:rsidR="006D16B2" w:rsidRPr="002B1BF6" w:rsidRDefault="002B1BF6" w:rsidP="006D16B2">
      <w:pPr>
        <w:jc w:val="both"/>
        <w:rPr>
          <w:b/>
          <w:bCs/>
          <w:i/>
          <w:iCs/>
          <w:sz w:val="28"/>
          <w:szCs w:val="28"/>
        </w:rPr>
      </w:pPr>
      <w:r w:rsidRPr="002B1BF6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206F6C2E" w14:textId="77777777" w:rsidR="00CF1B66" w:rsidRDefault="00CF1B66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49CDDE16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2B1BF6" w:rsidRPr="002B1BF6">
        <w:rPr>
          <w:rFonts w:eastAsia="+mn-ea"/>
          <w:b/>
          <w:bCs/>
          <w:i/>
          <w:iCs/>
          <w:kern w:val="24"/>
          <w:sz w:val="28"/>
          <w:szCs w:val="28"/>
        </w:rPr>
        <w:t>Žádost o povolení vykácení stromu – Jeřábková Renata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19FFB1A" w14:textId="3082C403" w:rsidR="00B970FE" w:rsidRPr="00B970FE" w:rsidRDefault="00B970FE" w:rsidP="00B970FE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>
        <w:rPr>
          <w:rFonts w:eastAsia="+mn-ea"/>
          <w:bCs/>
          <w:kern w:val="24"/>
          <w:sz w:val="28"/>
          <w:szCs w:val="28"/>
        </w:rPr>
        <w:t>Zastupitelstvo projednalo</w:t>
      </w:r>
      <w:r w:rsidRPr="00B970F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B970FE">
        <w:rPr>
          <w:rFonts w:eastAsia="+mn-ea"/>
          <w:bCs/>
          <w:kern w:val="24"/>
          <w:sz w:val="28"/>
          <w:szCs w:val="28"/>
        </w:rPr>
        <w:t>žádost paní Renaty Jeřábkové, Pančava 185, Otni</w:t>
      </w:r>
      <w:r>
        <w:rPr>
          <w:rFonts w:eastAsia="+mn-ea"/>
          <w:bCs/>
          <w:kern w:val="24"/>
          <w:sz w:val="28"/>
          <w:szCs w:val="28"/>
        </w:rPr>
        <w:t xml:space="preserve">ce, o povolení vykácení přerostlého stromu </w:t>
      </w:r>
      <w:r w:rsidRPr="00B970FE">
        <w:rPr>
          <w:rFonts w:eastAsia="+mn-ea"/>
          <w:bCs/>
          <w:kern w:val="24"/>
          <w:sz w:val="28"/>
          <w:szCs w:val="28"/>
        </w:rPr>
        <w:t>oře</w:t>
      </w:r>
      <w:r>
        <w:rPr>
          <w:rFonts w:eastAsia="+mn-ea"/>
          <w:bCs/>
          <w:kern w:val="24"/>
          <w:sz w:val="28"/>
          <w:szCs w:val="28"/>
        </w:rPr>
        <w:t>šáku před vstupem do její zahrady</w:t>
      </w:r>
      <w:r w:rsidRPr="00B970FE">
        <w:rPr>
          <w:rFonts w:eastAsia="+mn-ea"/>
          <w:bCs/>
          <w:kern w:val="24"/>
          <w:sz w:val="28"/>
          <w:szCs w:val="28"/>
        </w:rPr>
        <w:t>, který je umístěn na pozemku ve vlastnictví obce parc.č. 568 v k.ú. Otnice.</w:t>
      </w:r>
    </w:p>
    <w:p w14:paraId="091D3696" w14:textId="26D2BC8F" w:rsidR="00CF1B66" w:rsidRPr="00CF1B66" w:rsidRDefault="00B970FE" w:rsidP="00CF1B6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61475289" w14:textId="77777777" w:rsidR="00CF1B66" w:rsidRPr="00CF1B66" w:rsidRDefault="00CF1B66" w:rsidP="00CF1B6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F1B66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0B4CAC91" w14:textId="56B7A2AC" w:rsidR="00B970FE" w:rsidRPr="00B970FE" w:rsidRDefault="00CF1B66" w:rsidP="00B970FE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F1B66">
        <w:rPr>
          <w:rFonts w:eastAsia="+mn-ea"/>
          <w:bCs/>
          <w:iCs/>
          <w:kern w:val="24"/>
          <w:sz w:val="28"/>
          <w:szCs w:val="28"/>
        </w:rPr>
        <w:t>Zastupitelstvo obce s</w:t>
      </w:r>
      <w:r w:rsidR="00B970FE">
        <w:rPr>
          <w:rFonts w:eastAsia="+mn-ea"/>
          <w:bCs/>
          <w:iCs/>
          <w:kern w:val="24"/>
          <w:sz w:val="28"/>
          <w:szCs w:val="28"/>
        </w:rPr>
        <w:t>ouhlasí s</w:t>
      </w:r>
      <w:r w:rsidRPr="00CF1B66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B970FE">
        <w:rPr>
          <w:rFonts w:eastAsia="+mn-ea"/>
          <w:bCs/>
          <w:iCs/>
          <w:kern w:val="24"/>
          <w:sz w:val="28"/>
          <w:szCs w:val="28"/>
        </w:rPr>
        <w:t>vykácením</w:t>
      </w:r>
      <w:r w:rsidR="00B970FE" w:rsidRPr="00B970FE">
        <w:rPr>
          <w:rFonts w:eastAsia="+mn-ea"/>
          <w:bCs/>
          <w:iCs/>
          <w:kern w:val="24"/>
          <w:sz w:val="28"/>
          <w:szCs w:val="28"/>
        </w:rPr>
        <w:t xml:space="preserve"> přerostlého </w:t>
      </w:r>
      <w:r w:rsidR="00B970FE">
        <w:rPr>
          <w:rFonts w:eastAsia="+mn-ea"/>
          <w:bCs/>
          <w:iCs/>
          <w:kern w:val="24"/>
          <w:sz w:val="28"/>
          <w:szCs w:val="28"/>
        </w:rPr>
        <w:t xml:space="preserve">stromu </w:t>
      </w:r>
      <w:r w:rsidR="00B970FE" w:rsidRPr="00B970FE">
        <w:rPr>
          <w:rFonts w:eastAsia="+mn-ea"/>
          <w:bCs/>
          <w:iCs/>
          <w:kern w:val="24"/>
          <w:sz w:val="28"/>
          <w:szCs w:val="28"/>
        </w:rPr>
        <w:t>oře</w:t>
      </w:r>
      <w:r w:rsidR="00B970FE">
        <w:rPr>
          <w:rFonts w:eastAsia="+mn-ea"/>
          <w:bCs/>
          <w:iCs/>
          <w:kern w:val="24"/>
          <w:sz w:val="28"/>
          <w:szCs w:val="28"/>
        </w:rPr>
        <w:t>šáku</w:t>
      </w:r>
      <w:r w:rsidR="00B970FE" w:rsidRPr="00B970FE">
        <w:rPr>
          <w:rFonts w:eastAsia="+mn-ea"/>
          <w:bCs/>
          <w:iCs/>
          <w:kern w:val="24"/>
          <w:sz w:val="28"/>
          <w:szCs w:val="28"/>
        </w:rPr>
        <w:t xml:space="preserve"> před zahradou k rodinnému domu Pančava 185, na pozemku parc.č. 568 v k.ú. Otnice.</w:t>
      </w:r>
    </w:p>
    <w:p w14:paraId="0CB546A1" w14:textId="2069D689" w:rsidR="00DA4676" w:rsidRPr="0071062B" w:rsidRDefault="0071062B" w:rsidP="00CF1B66">
      <w:pPr>
        <w:jc w:val="both"/>
        <w:rPr>
          <w:b/>
          <w:i/>
          <w:sz w:val="28"/>
          <w:szCs w:val="28"/>
        </w:rPr>
      </w:pPr>
      <w:r w:rsidRPr="0071062B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 w:rsidR="00B970FE">
        <w:rPr>
          <w:rFonts w:eastAsia="+mn-ea"/>
          <w:b/>
          <w:bCs/>
          <w:i/>
          <w:kern w:val="24"/>
          <w:sz w:val="28"/>
          <w:szCs w:val="28"/>
        </w:rPr>
        <w:t>0</w:t>
      </w:r>
      <w:r w:rsidRPr="0071062B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6B031CBF" w14:textId="77777777" w:rsidR="002023CE" w:rsidRDefault="002023CE" w:rsidP="00527529">
      <w:pPr>
        <w:jc w:val="both"/>
        <w:rPr>
          <w:b/>
          <w:sz w:val="28"/>
          <w:szCs w:val="28"/>
        </w:rPr>
      </w:pPr>
    </w:p>
    <w:p w14:paraId="1AA6D534" w14:textId="3C5F1A57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7E5B14" w:rsidRPr="007E5B14">
        <w:rPr>
          <w:b/>
          <w:bCs/>
          <w:i/>
          <w:iCs/>
          <w:sz w:val="28"/>
          <w:szCs w:val="28"/>
        </w:rPr>
        <w:t>Oznámení o n</w:t>
      </w:r>
      <w:r w:rsidR="007E5B14">
        <w:rPr>
          <w:b/>
          <w:bCs/>
          <w:i/>
          <w:iCs/>
          <w:sz w:val="28"/>
          <w:szCs w:val="28"/>
        </w:rPr>
        <w:t>avržení</w:t>
      </w:r>
      <w:r w:rsidR="007E5B14" w:rsidRPr="007E5B14">
        <w:rPr>
          <w:b/>
          <w:bCs/>
          <w:i/>
          <w:iCs/>
          <w:sz w:val="28"/>
          <w:szCs w:val="28"/>
        </w:rPr>
        <w:t xml:space="preserve"> finanční opravy dotace na „FVE na budově ZŠ“ – SFŽP ČR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69611F06" w14:textId="5328CDB4" w:rsidR="005C5604" w:rsidRPr="005E7A58" w:rsidRDefault="00D46AC8" w:rsidP="005C5604">
      <w:pPr>
        <w:jc w:val="both"/>
        <w:rPr>
          <w:rFonts w:eastAsia="+mn-ea"/>
          <w:iCs/>
          <w:kern w:val="2"/>
          <w:sz w:val="28"/>
          <w:szCs w:val="28"/>
        </w:rPr>
      </w:pPr>
      <w:r w:rsidRPr="005E7A58">
        <w:rPr>
          <w:iCs/>
          <w:sz w:val="28"/>
          <w:szCs w:val="28"/>
        </w:rPr>
        <w:t xml:space="preserve">Zastupitelé vzali na vědomí informaci, že obec obdržela ze SFŽP ČR „Oznámení o navržení finanční opravy“ k projektu „Pořízení FVE na budovu ZŠ Otnice“. V oznámení je uvedeno, že bylo shledáno nedodržení pravidel dotačního titulu. </w:t>
      </w:r>
      <w:r w:rsidR="005C5604" w:rsidRPr="005E7A58">
        <w:rPr>
          <w:iCs/>
          <w:sz w:val="28"/>
          <w:szCs w:val="28"/>
        </w:rPr>
        <w:t>Do žádosti</w:t>
      </w:r>
      <w:r w:rsidR="00EA55DA" w:rsidRPr="005E7A58">
        <w:rPr>
          <w:iCs/>
          <w:sz w:val="28"/>
          <w:szCs w:val="28"/>
        </w:rPr>
        <w:t xml:space="preserve"> o dotaci</w:t>
      </w:r>
      <w:r w:rsidR="005C5604" w:rsidRPr="005E7A58">
        <w:rPr>
          <w:iCs/>
          <w:sz w:val="28"/>
          <w:szCs w:val="28"/>
        </w:rPr>
        <w:t xml:space="preserve"> byla</w:t>
      </w:r>
      <w:r w:rsidRPr="005E7A58">
        <w:rPr>
          <w:iCs/>
          <w:sz w:val="28"/>
          <w:szCs w:val="28"/>
        </w:rPr>
        <w:t>,</w:t>
      </w:r>
      <w:r w:rsidR="005C5604" w:rsidRPr="005E7A58">
        <w:rPr>
          <w:iCs/>
          <w:sz w:val="28"/>
          <w:szCs w:val="28"/>
        </w:rPr>
        <w:t xml:space="preserve"> dle odborníků</w:t>
      </w:r>
      <w:r w:rsidR="005E7A58" w:rsidRPr="005E7A58">
        <w:rPr>
          <w:iCs/>
          <w:sz w:val="28"/>
          <w:szCs w:val="28"/>
        </w:rPr>
        <w:t>,</w:t>
      </w:r>
      <w:r w:rsidR="005C5604" w:rsidRPr="005E7A58">
        <w:rPr>
          <w:iCs/>
          <w:sz w:val="28"/>
          <w:szCs w:val="28"/>
        </w:rPr>
        <w:t xml:space="preserve"> zahrnuta i oprava střechy, což navýšilo celkovou hodnotu zakázky, která je považována jako podlimitní</w:t>
      </w:r>
      <w:r w:rsidR="00EA55DA" w:rsidRPr="005E7A58">
        <w:rPr>
          <w:iCs/>
          <w:sz w:val="28"/>
          <w:szCs w:val="28"/>
        </w:rPr>
        <w:t>. Obec</w:t>
      </w:r>
      <w:r w:rsidR="00CD69C3" w:rsidRPr="005E7A58">
        <w:rPr>
          <w:iCs/>
          <w:sz w:val="28"/>
          <w:szCs w:val="28"/>
        </w:rPr>
        <w:t xml:space="preserve"> </w:t>
      </w:r>
      <w:r w:rsidR="00EA55DA" w:rsidRPr="005E7A58">
        <w:rPr>
          <w:iCs/>
          <w:sz w:val="28"/>
          <w:szCs w:val="28"/>
        </w:rPr>
        <w:t>zadala jednotliv</w:t>
      </w:r>
      <w:r w:rsidRPr="005E7A58">
        <w:rPr>
          <w:iCs/>
          <w:sz w:val="28"/>
          <w:szCs w:val="28"/>
        </w:rPr>
        <w:t xml:space="preserve">ě </w:t>
      </w:r>
      <w:r w:rsidR="00EA55DA" w:rsidRPr="005E7A58">
        <w:rPr>
          <w:iCs/>
          <w:sz w:val="28"/>
          <w:szCs w:val="28"/>
        </w:rPr>
        <w:t xml:space="preserve">veřejné zakázky </w:t>
      </w:r>
      <w:r w:rsidRPr="005E7A58">
        <w:rPr>
          <w:iCs/>
          <w:sz w:val="28"/>
          <w:szCs w:val="28"/>
        </w:rPr>
        <w:t xml:space="preserve">na opravu střechy </w:t>
      </w:r>
      <w:r w:rsidR="00CD69C3" w:rsidRPr="005E7A58">
        <w:rPr>
          <w:iCs/>
          <w:sz w:val="28"/>
          <w:szCs w:val="28"/>
        </w:rPr>
        <w:t xml:space="preserve">a na pořízení FVE </w:t>
      </w:r>
      <w:r w:rsidRPr="005E7A58">
        <w:rPr>
          <w:iCs/>
          <w:sz w:val="28"/>
          <w:szCs w:val="28"/>
        </w:rPr>
        <w:t>jako zakázky malého rozsahu</w:t>
      </w:r>
      <w:r w:rsidR="00CD69C3" w:rsidRPr="005E7A58">
        <w:rPr>
          <w:iCs/>
          <w:sz w:val="28"/>
          <w:szCs w:val="28"/>
        </w:rPr>
        <w:t xml:space="preserve">. </w:t>
      </w:r>
      <w:r w:rsidR="007E5B14" w:rsidRPr="005E7A58">
        <w:rPr>
          <w:bCs/>
          <w:iCs/>
          <w:sz w:val="28"/>
          <w:szCs w:val="28"/>
        </w:rPr>
        <w:t xml:space="preserve">Smlouva o poskytnutí podpory </w:t>
      </w:r>
      <w:r w:rsidR="007E5B14" w:rsidRPr="005E7A58">
        <w:rPr>
          <w:iCs/>
          <w:sz w:val="28"/>
          <w:szCs w:val="28"/>
        </w:rPr>
        <w:t>a administrace projektu tak bude ukončena.</w:t>
      </w:r>
      <w:r w:rsidR="005C5604" w:rsidRPr="005E7A58">
        <w:rPr>
          <w:rFonts w:eastAsia="+mn-ea"/>
          <w:iCs/>
          <w:kern w:val="2"/>
          <w:sz w:val="28"/>
          <w:szCs w:val="28"/>
        </w:rPr>
        <w:t xml:space="preserve"> </w:t>
      </w:r>
      <w:r w:rsidR="00EA55DA" w:rsidRPr="005E7A58">
        <w:rPr>
          <w:rFonts w:eastAsia="+mn-ea"/>
          <w:iCs/>
          <w:kern w:val="2"/>
          <w:sz w:val="28"/>
          <w:szCs w:val="28"/>
        </w:rPr>
        <w:t xml:space="preserve"> </w:t>
      </w:r>
    </w:p>
    <w:p w14:paraId="30EB7C38" w14:textId="1BACE1DE" w:rsidR="007E5B14" w:rsidRPr="007E5B14" w:rsidRDefault="007E5B14" w:rsidP="007E5B14">
      <w:pPr>
        <w:jc w:val="both"/>
        <w:rPr>
          <w:iCs/>
          <w:sz w:val="28"/>
          <w:szCs w:val="28"/>
        </w:rPr>
      </w:pPr>
    </w:p>
    <w:p w14:paraId="319616AD" w14:textId="766FDBFB" w:rsidR="00F83507" w:rsidRPr="00BF2F38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BF2F38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BF2F38" w:rsidRPr="00BF2F38">
        <w:t xml:space="preserve"> </w:t>
      </w:r>
      <w:r w:rsidR="007E5B14" w:rsidRPr="007E5B14">
        <w:rPr>
          <w:rFonts w:eastAsia="+mn-ea"/>
          <w:b/>
          <w:bCs/>
          <w:i/>
          <w:iCs/>
          <w:kern w:val="24"/>
          <w:sz w:val="28"/>
          <w:szCs w:val="28"/>
        </w:rPr>
        <w:t>Dopis ministra životního prostředí k povinnému zálohování PET lahví a plechovek</w:t>
      </w:r>
      <w:r w:rsidR="00F83507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7EB48718" w14:textId="650601A6" w:rsidR="00BF2F38" w:rsidRDefault="0071062B" w:rsidP="007E5B14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 xml:space="preserve">Zastupitelstvo </w:t>
      </w:r>
      <w:r w:rsidR="007E5B14">
        <w:rPr>
          <w:rFonts w:eastAsia="+mn-ea"/>
          <w:bCs/>
          <w:kern w:val="24"/>
          <w:sz w:val="28"/>
          <w:szCs w:val="28"/>
        </w:rPr>
        <w:t xml:space="preserve">vzalo na vědomí </w:t>
      </w:r>
      <w:r w:rsidR="002B4D7C">
        <w:rPr>
          <w:rFonts w:eastAsia="+mn-ea"/>
          <w:bCs/>
          <w:kern w:val="24"/>
          <w:sz w:val="28"/>
          <w:szCs w:val="28"/>
        </w:rPr>
        <w:t xml:space="preserve">dopis </w:t>
      </w:r>
      <w:r w:rsidR="007E5B14" w:rsidRPr="007E5B14">
        <w:rPr>
          <w:rFonts w:eastAsia="+mn-ea"/>
          <w:bCs/>
          <w:kern w:val="24"/>
          <w:sz w:val="28"/>
          <w:szCs w:val="28"/>
        </w:rPr>
        <w:t xml:space="preserve">ministra životního prostředí Petra Hladíka, týkající se zavedení povinného zálohování PET lahví a plechovek. </w:t>
      </w:r>
      <w:r w:rsidR="007E5B14">
        <w:rPr>
          <w:rFonts w:eastAsia="+mn-ea"/>
          <w:bCs/>
          <w:kern w:val="24"/>
          <w:sz w:val="28"/>
          <w:szCs w:val="28"/>
        </w:rPr>
        <w:t xml:space="preserve"> </w:t>
      </w:r>
    </w:p>
    <w:p w14:paraId="4A7250A0" w14:textId="77777777" w:rsidR="007E5B14" w:rsidRDefault="007E5B14" w:rsidP="00BF2F3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6E775969" w:rsidR="00F83507" w:rsidRPr="00715D23" w:rsidRDefault="00BF2F38" w:rsidP="00BF2F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F2F38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2B4D7C" w:rsidRPr="002B4D7C">
        <w:rPr>
          <w:rFonts w:eastAsia="+mn-ea"/>
          <w:b/>
          <w:bCs/>
          <w:i/>
          <w:iCs/>
          <w:kern w:val="24"/>
          <w:sz w:val="28"/>
          <w:szCs w:val="28"/>
        </w:rPr>
        <w:t>Aktualizace podmínek služby svozu textilu – Dimatex CS spol. s r.o.</w:t>
      </w:r>
      <w:r w:rsidR="00922F4B" w:rsidRPr="002B4D7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C7F88AC" w14:textId="08D6E0CD" w:rsidR="002B4D7C" w:rsidRPr="002B4D7C" w:rsidRDefault="004D7825" w:rsidP="002B4D7C">
      <w:pPr>
        <w:jc w:val="both"/>
        <w:rPr>
          <w:rFonts w:eastAsia="+mn-ea"/>
          <w:iCs/>
          <w:kern w:val="24"/>
          <w:sz w:val="28"/>
          <w:szCs w:val="28"/>
        </w:rPr>
      </w:pPr>
      <w:r w:rsidRPr="004D7825">
        <w:rPr>
          <w:rFonts w:eastAsia="+mn-ea"/>
          <w:iCs/>
          <w:kern w:val="24"/>
          <w:sz w:val="28"/>
          <w:szCs w:val="28"/>
        </w:rPr>
        <w:t xml:space="preserve">Zastupitelé </w:t>
      </w:r>
      <w:r w:rsidR="002B4D7C" w:rsidRPr="002B4D7C">
        <w:rPr>
          <w:rFonts w:eastAsia="+mn-ea"/>
          <w:iCs/>
          <w:kern w:val="24"/>
          <w:sz w:val="28"/>
          <w:szCs w:val="28"/>
        </w:rPr>
        <w:t>projedn</w:t>
      </w:r>
      <w:r w:rsidR="002B4D7C">
        <w:rPr>
          <w:rFonts w:eastAsia="+mn-ea"/>
          <w:iCs/>
          <w:kern w:val="24"/>
          <w:sz w:val="28"/>
          <w:szCs w:val="28"/>
        </w:rPr>
        <w:t>ali</w:t>
      </w:r>
      <w:r w:rsidR="002B4D7C" w:rsidRPr="002B4D7C">
        <w:rPr>
          <w:rFonts w:eastAsia="+mn-ea"/>
          <w:iCs/>
          <w:kern w:val="24"/>
          <w:sz w:val="28"/>
          <w:szCs w:val="28"/>
        </w:rPr>
        <w:t xml:space="preserve"> obdrženou žádost od společnosti Dimatex CS spol. s r.o. Stráž nad Nisou, která je nucena od 1.4.2025 aktualizovat podmínky služby svozu a recyklace textilu v obci a to změnou platebních podmínek. Nově požadovaná částka za </w:t>
      </w:r>
      <w:r w:rsidR="002B4D7C">
        <w:rPr>
          <w:rFonts w:eastAsia="+mn-ea"/>
          <w:iCs/>
          <w:kern w:val="24"/>
          <w:sz w:val="28"/>
          <w:szCs w:val="28"/>
        </w:rPr>
        <w:t xml:space="preserve">svoz </w:t>
      </w:r>
      <w:r w:rsidR="002B4D7C" w:rsidRPr="002B4D7C">
        <w:rPr>
          <w:rFonts w:eastAsia="+mn-ea"/>
          <w:iCs/>
          <w:kern w:val="24"/>
          <w:sz w:val="28"/>
          <w:szCs w:val="28"/>
        </w:rPr>
        <w:t>1 ks kontejneru je 2 500,- Kč/kvartál + 21 % DPH.  Za rok 2024 bylo společností Dimatex CS spol. s r.o. svezeno z obce 1 615 kg textilu.</w:t>
      </w:r>
      <w:r w:rsidR="002B4D7C">
        <w:rPr>
          <w:rFonts w:eastAsia="+mn-ea"/>
          <w:iCs/>
          <w:kern w:val="24"/>
          <w:sz w:val="28"/>
          <w:szCs w:val="28"/>
        </w:rPr>
        <w:t xml:space="preserve"> K tomuto bodu proběhla diskuze.</w:t>
      </w:r>
    </w:p>
    <w:p w14:paraId="38A77880" w14:textId="6FF3F15E" w:rsidR="004D7825" w:rsidRPr="004D7825" w:rsidRDefault="004D7825" w:rsidP="004D782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4D7825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BC6A25E" w14:textId="4CBC500B" w:rsidR="004D7825" w:rsidRPr="004D7825" w:rsidRDefault="004D7825" w:rsidP="004D7825">
      <w:pPr>
        <w:jc w:val="both"/>
        <w:rPr>
          <w:rFonts w:eastAsia="+mn-ea"/>
          <w:iCs/>
          <w:kern w:val="24"/>
          <w:sz w:val="28"/>
          <w:szCs w:val="28"/>
        </w:rPr>
      </w:pPr>
      <w:r w:rsidRPr="004D7825">
        <w:rPr>
          <w:rFonts w:eastAsia="+mn-ea"/>
          <w:iCs/>
          <w:kern w:val="24"/>
          <w:sz w:val="28"/>
          <w:szCs w:val="28"/>
        </w:rPr>
        <w:t xml:space="preserve">Zastupitelstvo </w:t>
      </w:r>
      <w:r w:rsidR="002B4D7C">
        <w:rPr>
          <w:rFonts w:eastAsia="+mn-ea"/>
          <w:iCs/>
          <w:kern w:val="24"/>
          <w:sz w:val="28"/>
          <w:szCs w:val="28"/>
        </w:rPr>
        <w:t>souhlasí s aktualizací podmínek služby svozu a recyklace textilu v obci od společnosti Dimatex CS spol. s r.o. Stráž nad Nisou a pověřuje starostu obce podpisem Dodatku č. 4.  Částka za svoz a recyklaci textilu bude od 1.4.2025 ve výši 2 500,- Kč/ kvartál + DPH.</w:t>
      </w:r>
    </w:p>
    <w:p w14:paraId="0157F036" w14:textId="59F2FC67" w:rsidR="007B6D90" w:rsidRPr="004D7825" w:rsidRDefault="004D7825" w:rsidP="004D782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D782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1</w:t>
      </w:r>
      <w:r w:rsidR="002B4D7C">
        <w:rPr>
          <w:rFonts w:eastAsia="+mn-ea"/>
          <w:b/>
          <w:i/>
          <w:iCs/>
          <w:kern w:val="24"/>
          <w:sz w:val="28"/>
          <w:szCs w:val="28"/>
        </w:rPr>
        <w:t>0</w:t>
      </w:r>
      <w:r w:rsidRPr="004D782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bookmarkEnd w:id="2"/>
    <w:bookmarkEnd w:id="3"/>
    <w:p w14:paraId="1C9E951A" w14:textId="77777777" w:rsidR="008E4D5C" w:rsidRDefault="008E4D5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DE0DBEF" w14:textId="79F4A3E9" w:rsidR="005C5604" w:rsidRPr="005C5604" w:rsidRDefault="005C5604" w:rsidP="005C5604">
      <w:pPr>
        <w:jc w:val="both"/>
        <w:rPr>
          <w:rFonts w:eastAsia="Calibri"/>
          <w:b/>
          <w:kern w:val="24"/>
          <w:sz w:val="28"/>
          <w:szCs w:val="28"/>
        </w:rPr>
      </w:pPr>
      <w:r w:rsidRPr="005C5604">
        <w:rPr>
          <w:rFonts w:eastAsia="Calibri"/>
          <w:b/>
          <w:kern w:val="24"/>
          <w:sz w:val="28"/>
          <w:szCs w:val="28"/>
        </w:rPr>
        <w:t xml:space="preserve">14. </w:t>
      </w:r>
      <w:r w:rsidRPr="005C5604">
        <w:rPr>
          <w:rFonts w:eastAsia="Calibri"/>
          <w:b/>
          <w:i/>
          <w:kern w:val="24"/>
          <w:sz w:val="28"/>
          <w:szCs w:val="28"/>
        </w:rPr>
        <w:t>Žádost o vyjádření obce k uložení kanalizační přípojky – Nováková Diana:</w:t>
      </w:r>
    </w:p>
    <w:p w14:paraId="76623BFC" w14:textId="77777777" w:rsidR="005C5604" w:rsidRPr="005C5604" w:rsidRDefault="005C5604" w:rsidP="005C5604">
      <w:pPr>
        <w:jc w:val="both"/>
        <w:rPr>
          <w:rFonts w:eastAsia="Calibri"/>
          <w:kern w:val="24"/>
          <w:sz w:val="28"/>
          <w:szCs w:val="28"/>
        </w:rPr>
      </w:pPr>
      <w:r w:rsidRPr="005C5604">
        <w:rPr>
          <w:rFonts w:eastAsia="Calibri"/>
          <w:kern w:val="24"/>
          <w:sz w:val="28"/>
          <w:szCs w:val="28"/>
        </w:rPr>
        <w:t xml:space="preserve">Zastupitelstvo projednalo žádost paní Diany Novákové, Otnice, o vyjádření obce k záměru uložení kanalizační přípojky v rámci akce „Novostavba rodinného domu v Otnicích vč. inženýrských sítí a zpevněných ploch , parc.č. 1181“, do pozemku   parc.č. 568 v k.ú. Otnice, dle projektové dokumentace, kterou vypracovala Ing. Iveta Tomková Brno.  </w:t>
      </w:r>
    </w:p>
    <w:p w14:paraId="01B946D2" w14:textId="77777777" w:rsidR="005C5604" w:rsidRPr="005C5604" w:rsidRDefault="005C5604" w:rsidP="005C5604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5C5604">
        <w:rPr>
          <w:rFonts w:eastAsia="Calibri"/>
          <w:kern w:val="24"/>
          <w:sz w:val="28"/>
          <w:szCs w:val="28"/>
          <w:u w:val="single"/>
        </w:rPr>
        <w:t>Usnesení:</w:t>
      </w:r>
    </w:p>
    <w:p w14:paraId="3BDE99B1" w14:textId="77777777" w:rsidR="005C5604" w:rsidRPr="005C5604" w:rsidRDefault="005C5604" w:rsidP="005C5604">
      <w:pPr>
        <w:jc w:val="both"/>
        <w:rPr>
          <w:rFonts w:eastAsia="Calibri"/>
          <w:kern w:val="24"/>
          <w:sz w:val="28"/>
          <w:szCs w:val="28"/>
        </w:rPr>
      </w:pPr>
      <w:r w:rsidRPr="005C5604">
        <w:rPr>
          <w:rFonts w:eastAsia="Calibri"/>
          <w:kern w:val="24"/>
          <w:sz w:val="28"/>
          <w:szCs w:val="28"/>
        </w:rPr>
        <w:t>Zastupitelstvo</w:t>
      </w:r>
      <w:r w:rsidRPr="005C5604">
        <w:rPr>
          <w:rFonts w:eastAsia="Calibri"/>
          <w:bCs/>
          <w:iCs/>
          <w:kern w:val="24"/>
          <w:sz w:val="28"/>
          <w:szCs w:val="28"/>
        </w:rPr>
        <w:t xml:space="preserve"> nemá námitky k předložené projektové dokumentaci záměru uložení kanalizační přípojky</w:t>
      </w:r>
      <w:r w:rsidRPr="005C5604">
        <w:rPr>
          <w:rFonts w:eastAsia="Calibri"/>
          <w:kern w:val="24"/>
          <w:sz w:val="28"/>
          <w:szCs w:val="28"/>
        </w:rPr>
        <w:t xml:space="preserve"> v rámci akce „Novostavba rodinného domu v Otnicích vč. inženýrských sítí a zpevněných ploch, parc.č. 1181 v k.ú. Otnice“.</w:t>
      </w:r>
    </w:p>
    <w:p w14:paraId="65BAE601" w14:textId="77777777" w:rsidR="005C5604" w:rsidRPr="005C5604" w:rsidRDefault="005C5604" w:rsidP="005C5604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5C5604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2B3F6A47" w14:textId="788A2390" w:rsidR="002B4D7C" w:rsidRPr="002B4D7C" w:rsidRDefault="002B4D7C" w:rsidP="002B4D7C">
      <w:pPr>
        <w:jc w:val="both"/>
        <w:rPr>
          <w:rFonts w:eastAsia="Calibri"/>
          <w:b/>
          <w:kern w:val="24"/>
          <w:sz w:val="28"/>
          <w:szCs w:val="28"/>
        </w:rPr>
      </w:pPr>
      <w:r w:rsidRPr="002B4D7C">
        <w:rPr>
          <w:rFonts w:eastAsia="Calibri"/>
          <w:b/>
          <w:kern w:val="24"/>
          <w:sz w:val="28"/>
          <w:szCs w:val="28"/>
        </w:rPr>
        <w:t xml:space="preserve">15. </w:t>
      </w:r>
      <w:r w:rsidRPr="00FA3FFE">
        <w:rPr>
          <w:rFonts w:eastAsia="Calibri"/>
          <w:b/>
          <w:i/>
          <w:kern w:val="24"/>
          <w:sz w:val="28"/>
          <w:szCs w:val="28"/>
        </w:rPr>
        <w:t>Žádost o vyjádření k projektové dokumentaci „Domov pro seniory“ – BAPO s.r.o. Rousínov</w:t>
      </w:r>
      <w:r w:rsidR="00FA3FFE" w:rsidRPr="00FA3FFE">
        <w:rPr>
          <w:rFonts w:eastAsia="Calibri"/>
          <w:b/>
          <w:i/>
          <w:kern w:val="24"/>
          <w:sz w:val="28"/>
          <w:szCs w:val="28"/>
        </w:rPr>
        <w:t>:</w:t>
      </w:r>
    </w:p>
    <w:p w14:paraId="37CF891E" w14:textId="21888124" w:rsidR="00CF519C" w:rsidRPr="00CF519C" w:rsidRDefault="00CF519C" w:rsidP="00CF519C">
      <w:pPr>
        <w:jc w:val="both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CF519C">
        <w:rPr>
          <w:rFonts w:eastAsia="Calibri"/>
          <w:kern w:val="24"/>
          <w:sz w:val="28"/>
          <w:szCs w:val="28"/>
        </w:rPr>
        <w:t>žádost o vyjádření k projektové dokumentaci</w:t>
      </w:r>
      <w:r w:rsidR="00E16408" w:rsidRPr="00E16408">
        <w:rPr>
          <w:rFonts w:eastAsia="Calibri"/>
          <w:kern w:val="24"/>
          <w:sz w:val="28"/>
          <w:szCs w:val="28"/>
        </w:rPr>
        <w:t xml:space="preserve"> </w:t>
      </w:r>
      <w:r w:rsidR="00E16408" w:rsidRPr="00CF519C">
        <w:rPr>
          <w:rFonts w:eastAsia="Calibri"/>
          <w:kern w:val="24"/>
          <w:sz w:val="28"/>
          <w:szCs w:val="28"/>
        </w:rPr>
        <w:t>a vydání souhlasu pro stavební povole</w:t>
      </w:r>
      <w:r w:rsidR="00E16408">
        <w:rPr>
          <w:rFonts w:eastAsia="Calibri"/>
          <w:kern w:val="24"/>
          <w:sz w:val="28"/>
          <w:szCs w:val="28"/>
        </w:rPr>
        <w:t>ní projektu „Domov pro seniory Otnice“,</w:t>
      </w:r>
      <w:r w:rsidRPr="00CF519C">
        <w:rPr>
          <w:rFonts w:eastAsia="Calibri"/>
          <w:kern w:val="24"/>
          <w:sz w:val="28"/>
          <w:szCs w:val="28"/>
        </w:rPr>
        <w:t xml:space="preserve"> od společnosti BAPO s.r.o. Rousínov, která zastupuje inves</w:t>
      </w:r>
      <w:r w:rsidR="00E16408">
        <w:rPr>
          <w:rFonts w:eastAsia="Calibri"/>
          <w:kern w:val="24"/>
          <w:sz w:val="28"/>
          <w:szCs w:val="28"/>
        </w:rPr>
        <w:t>tora MIRROR CZ spol. s r.o. Brno.</w:t>
      </w:r>
      <w:r w:rsidRPr="00CF519C">
        <w:rPr>
          <w:rFonts w:eastAsia="Calibri"/>
          <w:kern w:val="24"/>
          <w:sz w:val="28"/>
          <w:szCs w:val="28"/>
        </w:rPr>
        <w:t xml:space="preserve"> Předmětná projektová dokumentace zpracovává  výstavbu nového domu pro seniory, úpravu stávaj</w:t>
      </w:r>
      <w:r>
        <w:rPr>
          <w:rFonts w:eastAsia="Calibri"/>
          <w:kern w:val="24"/>
          <w:sz w:val="28"/>
          <w:szCs w:val="28"/>
        </w:rPr>
        <w:t xml:space="preserve">ících chodníků, sjezdů a vjezdů. Stavbou budou dotčeny pozemky ve vlastnictví obce parc.č. </w:t>
      </w:r>
      <w:r w:rsidRPr="00CF519C">
        <w:rPr>
          <w:rFonts w:eastAsia="Calibri"/>
          <w:bCs/>
          <w:kern w:val="24"/>
          <w:sz w:val="28"/>
          <w:szCs w:val="28"/>
          <w:lang w:val="pl-PL"/>
        </w:rPr>
        <w:t>346, 347, 348, 349/1, 349/2, 349/4, 349/5, 439/1, 439/7, 439/8, 3509, 6597 v k.ú. Otnice.</w:t>
      </w:r>
    </w:p>
    <w:p w14:paraId="2908D2BA" w14:textId="5F44A869" w:rsidR="002B4D7C" w:rsidRPr="00E16408" w:rsidRDefault="00CF519C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E16408">
        <w:rPr>
          <w:rFonts w:eastAsia="Calibri"/>
          <w:kern w:val="24"/>
          <w:sz w:val="28"/>
          <w:szCs w:val="28"/>
          <w:u w:val="single"/>
        </w:rPr>
        <w:t>Usnesení:</w:t>
      </w:r>
    </w:p>
    <w:p w14:paraId="02A4B756" w14:textId="7A29E3A6" w:rsidR="00CF519C" w:rsidRPr="00CF519C" w:rsidRDefault="00CF519C" w:rsidP="00CF519C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</w:t>
      </w:r>
      <w:r w:rsidRPr="00CF519C">
        <w:rPr>
          <w:rFonts w:eastAsia="Calibri"/>
          <w:kern w:val="24"/>
          <w:sz w:val="28"/>
          <w:szCs w:val="28"/>
        </w:rPr>
        <w:t xml:space="preserve">nemá </w:t>
      </w:r>
      <w:r>
        <w:rPr>
          <w:rFonts w:eastAsia="Calibri"/>
          <w:kern w:val="24"/>
          <w:sz w:val="28"/>
          <w:szCs w:val="28"/>
        </w:rPr>
        <w:t>připomínky k předložené projektové dokumentaci</w:t>
      </w:r>
      <w:r w:rsidRPr="00CF519C">
        <w:rPr>
          <w:rFonts w:eastAsia="Calibri"/>
          <w:kern w:val="24"/>
          <w:sz w:val="28"/>
          <w:szCs w:val="28"/>
        </w:rPr>
        <w:t xml:space="preserve"> realizac</w:t>
      </w:r>
      <w:r>
        <w:rPr>
          <w:rFonts w:eastAsia="Calibri"/>
          <w:kern w:val="24"/>
          <w:sz w:val="28"/>
          <w:szCs w:val="28"/>
        </w:rPr>
        <w:t>e</w:t>
      </w:r>
      <w:r w:rsidR="00E16408">
        <w:rPr>
          <w:rFonts w:eastAsia="Calibri"/>
          <w:kern w:val="24"/>
          <w:sz w:val="28"/>
          <w:szCs w:val="28"/>
        </w:rPr>
        <w:t xml:space="preserve"> výstavby „Domov</w:t>
      </w:r>
      <w:r w:rsidRPr="00CF519C">
        <w:rPr>
          <w:rFonts w:eastAsia="Calibri"/>
          <w:kern w:val="24"/>
          <w:sz w:val="28"/>
          <w:szCs w:val="28"/>
        </w:rPr>
        <w:t xml:space="preserve"> pro seniory O</w:t>
      </w:r>
      <w:r>
        <w:rPr>
          <w:rFonts w:eastAsia="Calibri"/>
          <w:kern w:val="24"/>
          <w:sz w:val="28"/>
          <w:szCs w:val="28"/>
        </w:rPr>
        <w:t>tnice“</w:t>
      </w:r>
      <w:r w:rsidRPr="00CF519C">
        <w:rPr>
          <w:rFonts w:eastAsia="Calibri"/>
          <w:kern w:val="24"/>
          <w:sz w:val="28"/>
          <w:szCs w:val="28"/>
        </w:rPr>
        <w:t xml:space="preserve"> a souhlasí s připojením nov</w:t>
      </w:r>
      <w:r w:rsidR="001A662B">
        <w:rPr>
          <w:rFonts w:eastAsia="Calibri"/>
          <w:kern w:val="24"/>
          <w:sz w:val="28"/>
          <w:szCs w:val="28"/>
        </w:rPr>
        <w:t>ě vybudované</w:t>
      </w:r>
      <w:r w:rsidRPr="00CF519C">
        <w:rPr>
          <w:rFonts w:eastAsia="Calibri"/>
          <w:kern w:val="24"/>
          <w:sz w:val="28"/>
          <w:szCs w:val="28"/>
        </w:rPr>
        <w:t xml:space="preserve"> místní komunikace ke stávající</w:t>
      </w:r>
      <w:r w:rsidR="00E16408">
        <w:rPr>
          <w:rFonts w:eastAsia="Calibri"/>
          <w:kern w:val="24"/>
          <w:sz w:val="28"/>
          <w:szCs w:val="28"/>
        </w:rPr>
        <w:t xml:space="preserve"> komunikaci</w:t>
      </w:r>
      <w:r w:rsidR="005C5604">
        <w:rPr>
          <w:rFonts w:eastAsia="Calibri"/>
          <w:kern w:val="24"/>
          <w:sz w:val="28"/>
          <w:szCs w:val="28"/>
        </w:rPr>
        <w:t>.</w:t>
      </w:r>
    </w:p>
    <w:p w14:paraId="52EB0CC0" w14:textId="3774E5C2" w:rsidR="002B4D7C" w:rsidRPr="00E16408" w:rsidRDefault="00E16408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E16408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4CB92287" w14:textId="77777777" w:rsidR="00E16408" w:rsidRDefault="00E16408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191E5C0" w14:textId="40E5D8C0" w:rsidR="002B4D7C" w:rsidRPr="00FA3FFE" w:rsidRDefault="00FA3FF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16. </w:t>
      </w:r>
      <w:r w:rsidRPr="00FA3FFE">
        <w:rPr>
          <w:rFonts w:eastAsia="Calibri"/>
          <w:b/>
          <w:i/>
          <w:kern w:val="24"/>
          <w:sz w:val="28"/>
          <w:szCs w:val="28"/>
        </w:rPr>
        <w:t>Žádost o stanovisko a smlouva o smlouvě budoucí o zřízení věcného břemene – Enpro Energo, s.r.o. Valašské Meziříčí:</w:t>
      </w:r>
    </w:p>
    <w:p w14:paraId="77E33074" w14:textId="6AAC3C42" w:rsidR="00E16408" w:rsidRPr="00E16408" w:rsidRDefault="00E16408" w:rsidP="00E16408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projednalo </w:t>
      </w:r>
      <w:r w:rsidRPr="00E16408">
        <w:rPr>
          <w:rFonts w:eastAsia="Calibri"/>
          <w:kern w:val="24"/>
          <w:sz w:val="28"/>
          <w:szCs w:val="28"/>
        </w:rPr>
        <w:t xml:space="preserve">návrh „Smlouvy o smlouvě budoucí o zřízení věcného břemene č. PR-001040024571/010-ADSG“ mezi obcí Otnice a EG.D, s.r.o. Brno, společně se žádostí společnosti Enpro Energo, s.r.o. Valašské Meziříčí, o stanovisko obce k projektové dokumentaci vybudování nové podzemní elektrické distribuční sítě a nové připojení pro pozemek parc.č. 38,39 v k.ú. Otnice. Stavbou bude dotčeny pozemky ve vlastnictví obce parc.č. 22, 343/3, 47/1, 83/1 v k.ú. Otnice. Akce má název „Otnice, úprava NN Petlák“. V návrhu je věcné břemeno zpoplatněno částkou 22 730,- Kč.  </w:t>
      </w:r>
    </w:p>
    <w:p w14:paraId="23286573" w14:textId="259EF12D" w:rsidR="00E16408" w:rsidRPr="00395CB7" w:rsidRDefault="00E16408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395CB7">
        <w:rPr>
          <w:rFonts w:eastAsia="Calibri"/>
          <w:kern w:val="24"/>
          <w:sz w:val="28"/>
          <w:szCs w:val="28"/>
          <w:u w:val="single"/>
        </w:rPr>
        <w:t>Usnesení:</w:t>
      </w:r>
    </w:p>
    <w:p w14:paraId="5D9723D6" w14:textId="406F75D2" w:rsidR="00E16408" w:rsidRPr="00395CB7" w:rsidRDefault="00395CB7" w:rsidP="00830420">
      <w:pPr>
        <w:jc w:val="both"/>
        <w:rPr>
          <w:rFonts w:eastAsia="Calibri"/>
          <w:kern w:val="24"/>
          <w:sz w:val="28"/>
          <w:szCs w:val="28"/>
        </w:rPr>
      </w:pPr>
      <w:r w:rsidRPr="00395CB7">
        <w:rPr>
          <w:rFonts w:eastAsia="Calibri"/>
          <w:kern w:val="24"/>
          <w:sz w:val="28"/>
          <w:szCs w:val="28"/>
        </w:rPr>
        <w:t>Zastupitelstvo schvaluje Smlouvu o smlouvě budoucí o zřízení věcného břemene č. „PR-001040024571/010-ADSG“, do pozemk</w:t>
      </w:r>
      <w:r>
        <w:rPr>
          <w:rFonts w:eastAsia="Calibri"/>
          <w:kern w:val="24"/>
          <w:sz w:val="28"/>
          <w:szCs w:val="28"/>
        </w:rPr>
        <w:t>ů</w:t>
      </w:r>
      <w:r w:rsidRPr="00395CB7">
        <w:rPr>
          <w:rFonts w:eastAsia="Calibri"/>
          <w:kern w:val="24"/>
          <w:sz w:val="28"/>
          <w:szCs w:val="28"/>
        </w:rPr>
        <w:t xml:space="preserve"> parc.č. 22, 343/3, 47/1, 83/1 v k.ú. Otnice,  mezi obcí Otnice a EG. D, a.s. Brno a k předložené projektové dokumentaci nemá připomínek.</w:t>
      </w:r>
    </w:p>
    <w:p w14:paraId="5EDC7B31" w14:textId="1F45FB1F" w:rsidR="00395CB7" w:rsidRPr="00395CB7" w:rsidRDefault="00395CB7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395CB7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  <w:r>
        <w:rPr>
          <w:rFonts w:eastAsia="Calibri"/>
          <w:b/>
          <w:i/>
          <w:kern w:val="24"/>
          <w:sz w:val="28"/>
          <w:szCs w:val="28"/>
        </w:rPr>
        <w:t xml:space="preserve"> </w:t>
      </w:r>
    </w:p>
    <w:p w14:paraId="6AABF64E" w14:textId="77777777" w:rsidR="00395CB7" w:rsidRDefault="00395CB7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1674834" w14:textId="4DC3C6BC" w:rsidR="002B4D7C" w:rsidRPr="00FA3FFE" w:rsidRDefault="00FA3FF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17. </w:t>
      </w:r>
      <w:r w:rsidRPr="00FA3FFE">
        <w:rPr>
          <w:rFonts w:eastAsia="Calibri"/>
          <w:b/>
          <w:i/>
          <w:kern w:val="24"/>
          <w:sz w:val="28"/>
          <w:szCs w:val="28"/>
        </w:rPr>
        <w:t>Úplatné nabytí pozemků parc.č. 6079 a 6481 v k.ú. Otnice – Borovička Jaroslav, Nováček Zdeněk:</w:t>
      </w:r>
    </w:p>
    <w:p w14:paraId="71AB6920" w14:textId="108F3F5A" w:rsidR="000242DB" w:rsidRPr="000242DB" w:rsidRDefault="00395CB7" w:rsidP="000242DB">
      <w:pPr>
        <w:jc w:val="both"/>
        <w:rPr>
          <w:rFonts w:eastAsia="Calibri"/>
          <w:kern w:val="24"/>
          <w:sz w:val="28"/>
          <w:szCs w:val="28"/>
        </w:rPr>
      </w:pPr>
      <w:r w:rsidRPr="00395CB7">
        <w:rPr>
          <w:rFonts w:eastAsia="Calibri"/>
          <w:kern w:val="24"/>
          <w:sz w:val="28"/>
          <w:szCs w:val="28"/>
        </w:rPr>
        <w:t>Zastupitel</w:t>
      </w:r>
      <w:r>
        <w:rPr>
          <w:rFonts w:eastAsia="Calibri"/>
          <w:kern w:val="24"/>
          <w:sz w:val="28"/>
          <w:szCs w:val="28"/>
        </w:rPr>
        <w:t>é</w:t>
      </w:r>
      <w:r w:rsidRPr="00395CB7">
        <w:rPr>
          <w:rFonts w:eastAsia="Calibri"/>
          <w:kern w:val="24"/>
          <w:sz w:val="28"/>
          <w:szCs w:val="28"/>
        </w:rPr>
        <w:t xml:space="preserve"> projednal</w:t>
      </w:r>
      <w:r>
        <w:rPr>
          <w:rFonts w:eastAsia="Calibri"/>
          <w:kern w:val="24"/>
          <w:sz w:val="28"/>
          <w:szCs w:val="28"/>
        </w:rPr>
        <w:t>i</w:t>
      </w:r>
      <w:r w:rsidRPr="00395CB7">
        <w:rPr>
          <w:rFonts w:eastAsia="Calibri"/>
          <w:kern w:val="24"/>
          <w:sz w:val="28"/>
          <w:szCs w:val="28"/>
        </w:rPr>
        <w:t xml:space="preserve"> </w:t>
      </w:r>
      <w:r w:rsidR="000242DB" w:rsidRPr="000242DB">
        <w:rPr>
          <w:rFonts w:eastAsia="Calibri"/>
          <w:kern w:val="24"/>
          <w:sz w:val="28"/>
          <w:szCs w:val="28"/>
        </w:rPr>
        <w:t>návrh Kupní smlouvy na úplatné nabytí pozemku parc.č. 6079, orná půda, o výměře 100 m² a pozemku parc.č. 6481, lesní pozemek, o výměře 163 m² od Jaro</w:t>
      </w:r>
      <w:r w:rsidR="000242DB">
        <w:rPr>
          <w:rFonts w:eastAsia="Calibri"/>
          <w:kern w:val="24"/>
          <w:sz w:val="28"/>
          <w:szCs w:val="28"/>
        </w:rPr>
        <w:t>slava Borovičky Otnice a Zdeňka Nováčka Brno</w:t>
      </w:r>
      <w:r w:rsidR="000242DB" w:rsidRPr="000242DB">
        <w:rPr>
          <w:rFonts w:eastAsia="Calibri"/>
          <w:kern w:val="24"/>
          <w:sz w:val="28"/>
          <w:szCs w:val="28"/>
        </w:rPr>
        <w:t>,  za cenu  40,- Kč/m².</w:t>
      </w:r>
    </w:p>
    <w:p w14:paraId="2C9D6457" w14:textId="5198E58E" w:rsidR="00395CB7" w:rsidRPr="000242DB" w:rsidRDefault="00395CB7" w:rsidP="00395CB7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0242DB">
        <w:rPr>
          <w:rFonts w:eastAsia="Calibri"/>
          <w:kern w:val="24"/>
          <w:sz w:val="28"/>
          <w:szCs w:val="28"/>
          <w:u w:val="single"/>
        </w:rPr>
        <w:t>Usnesení:</w:t>
      </w:r>
    </w:p>
    <w:p w14:paraId="2D1F2A42" w14:textId="71CF2748" w:rsidR="00395CB7" w:rsidRPr="00395CB7" w:rsidRDefault="00395CB7" w:rsidP="00395CB7">
      <w:pPr>
        <w:jc w:val="both"/>
        <w:rPr>
          <w:rFonts w:eastAsia="Calibri"/>
          <w:kern w:val="24"/>
          <w:sz w:val="28"/>
          <w:szCs w:val="28"/>
        </w:rPr>
      </w:pPr>
      <w:r w:rsidRPr="00395CB7">
        <w:rPr>
          <w:rFonts w:eastAsia="Calibri"/>
          <w:kern w:val="24"/>
          <w:sz w:val="28"/>
          <w:szCs w:val="28"/>
        </w:rPr>
        <w:t xml:space="preserve">Zastupitelstvo schvaluje úplatné nabytí </w:t>
      </w:r>
      <w:r w:rsidR="000242DB" w:rsidRPr="000242DB">
        <w:rPr>
          <w:rFonts w:eastAsia="Calibri"/>
          <w:kern w:val="24"/>
          <w:sz w:val="28"/>
          <w:szCs w:val="28"/>
        </w:rPr>
        <w:t>pozemku parc.č. 6079, orná půda, o výměře 100 m² a pozemku parc.č. 6481, lesní pozemek, o výměře 163 m² od Jaroslava Borovičky Otnice a Zdeňka Nováčka Brno,  za cenu  40,- Kč/m².</w:t>
      </w:r>
    </w:p>
    <w:p w14:paraId="1DA201D1" w14:textId="2B37161B" w:rsidR="002B4D7C" w:rsidRPr="000242DB" w:rsidRDefault="00395CB7" w:rsidP="00395CB7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0242DB">
        <w:rPr>
          <w:rFonts w:eastAsia="Calibri"/>
          <w:b/>
          <w:i/>
          <w:kern w:val="24"/>
          <w:sz w:val="28"/>
          <w:szCs w:val="28"/>
        </w:rPr>
        <w:t>Hlasování: Pro návrh – 1</w:t>
      </w:r>
      <w:r w:rsidR="000242DB">
        <w:rPr>
          <w:rFonts w:eastAsia="Calibri"/>
          <w:b/>
          <w:i/>
          <w:kern w:val="24"/>
          <w:sz w:val="28"/>
          <w:szCs w:val="28"/>
        </w:rPr>
        <w:t>0</w:t>
      </w:r>
      <w:r w:rsidRPr="000242DB">
        <w:rPr>
          <w:rFonts w:eastAsia="Calibri"/>
          <w:b/>
          <w:i/>
          <w:kern w:val="24"/>
          <w:sz w:val="28"/>
          <w:szCs w:val="28"/>
        </w:rPr>
        <w:t xml:space="preserve">, Proti návrhu – 0, Zdržel se – 0   </w:t>
      </w:r>
    </w:p>
    <w:p w14:paraId="0D3C9D17" w14:textId="3AB7CA86" w:rsidR="002B4D7C" w:rsidRDefault="002B4D7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7E1479A" w14:textId="59E662FA" w:rsidR="00FA3FFE" w:rsidRDefault="00FA3FFE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76700123" w14:textId="77777777" w:rsidR="005C5604" w:rsidRDefault="005C5604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4CCA0A1" w14:textId="2E07F63E" w:rsidR="00B8702F" w:rsidRPr="00B8702F" w:rsidRDefault="004D7825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FA3FFE">
        <w:rPr>
          <w:rFonts w:eastAsia="Calibri"/>
          <w:b/>
          <w:kern w:val="24"/>
          <w:sz w:val="28"/>
          <w:szCs w:val="28"/>
        </w:rPr>
        <w:t>8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045E0888" w14:textId="77777777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>Poděkování MS Hubert Otnice za přípravu a organizaci tradiční akce „Myslivecký ples“ která se konala dne 18.1.2025.</w:t>
      </w:r>
    </w:p>
    <w:p w14:paraId="267A07F9" w14:textId="7DFEB6CC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>Poděkování knihovnici Mgr. Jitce Bublové za organizaci akce „Slavnostní předávání cen soutěže „Jižní Morava čte 2024“ dne 23.1.2025</w:t>
      </w:r>
      <w:r w:rsidR="000242DB">
        <w:rPr>
          <w:rFonts w:eastAsia="Calibri"/>
          <w:kern w:val="24"/>
          <w:sz w:val="28"/>
          <w:szCs w:val="28"/>
        </w:rPr>
        <w:t>.</w:t>
      </w:r>
    </w:p>
    <w:p w14:paraId="3290A8A2" w14:textId="77777777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>Poděkování farnosti Otnice, knihovnici Mgr. Jitce Bublové  a všem organizátorům koncertu komorního orchestru Arthura Nikische, který se konal dne 26.1.2025 v kostele sv. Aloise.</w:t>
      </w:r>
    </w:p>
    <w:p w14:paraId="72A22C22" w14:textId="77777777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>Poděkování organizátorům akce „Tradiční vepřové hody“, která se konala dne 26.1.2025 v Hospůdce U Marků.</w:t>
      </w:r>
    </w:p>
    <w:p w14:paraId="52841A06" w14:textId="77777777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 xml:space="preserve">Dne 4.2.2025 se koná v místní knihovně „Cestovatelská přednáška manželů Poulíkových – Indie“ </w:t>
      </w:r>
    </w:p>
    <w:p w14:paraId="30E733D1" w14:textId="77777777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>Dne 18.2.2025 se koná v knihovně přednáška nejen pro seniory s tématem „Bezpečně na internetu“.</w:t>
      </w:r>
    </w:p>
    <w:p w14:paraId="30BBB863" w14:textId="77777777" w:rsidR="006C42C2" w:rsidRPr="000242DB" w:rsidRDefault="00FE5D8E" w:rsidP="000242DB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0242DB">
        <w:rPr>
          <w:rFonts w:eastAsia="Calibri"/>
          <w:kern w:val="24"/>
          <w:sz w:val="28"/>
          <w:szCs w:val="28"/>
        </w:rPr>
        <w:t>Dne 22.2.2025 pořádá TJ Sokol Otnice tradiční „Ostatkovou zábavu“ v Dělnickém domě.</w:t>
      </w:r>
    </w:p>
    <w:p w14:paraId="32DFCAA8" w14:textId="20609879" w:rsidR="008E4D5C" w:rsidRPr="008E4D5C" w:rsidRDefault="008E4D5C" w:rsidP="0065780F">
      <w:pPr>
        <w:ind w:left="720"/>
        <w:jc w:val="both"/>
        <w:rPr>
          <w:rFonts w:eastAsia="Calibri"/>
          <w:kern w:val="24"/>
          <w:sz w:val="28"/>
          <w:szCs w:val="28"/>
        </w:rPr>
      </w:pPr>
    </w:p>
    <w:p w14:paraId="0CFA12EF" w14:textId="7FC2EC2C" w:rsidR="00B8702F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73EB4D71" w14:textId="05F58618" w:rsidR="00AB2CC0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3725F207" w14:textId="77777777" w:rsidR="00AB2CC0" w:rsidRPr="008B3CB7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229E7ABD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r w:rsidR="000242DB">
        <w:rPr>
          <w:bCs/>
          <w:iCs/>
          <w:sz w:val="28"/>
          <w:szCs w:val="28"/>
        </w:rPr>
        <w:t>24</w:t>
      </w:r>
      <w:r w:rsidR="005C5B4A">
        <w:rPr>
          <w:bCs/>
          <w:iCs/>
          <w:sz w:val="28"/>
          <w:szCs w:val="28"/>
        </w:rPr>
        <w:t>.</w:t>
      </w:r>
      <w:r w:rsidR="004D7825">
        <w:rPr>
          <w:bCs/>
          <w:iCs/>
          <w:sz w:val="28"/>
          <w:szCs w:val="28"/>
        </w:rPr>
        <w:t>2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8B02E69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20,</w:t>
      </w:r>
      <w:r w:rsidR="000242DB">
        <w:rPr>
          <w:bCs/>
          <w:iCs/>
          <w:sz w:val="28"/>
          <w:szCs w:val="28"/>
        </w:rPr>
        <w:t>10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5794A10C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r w:rsidR="000242DB">
        <w:rPr>
          <w:bCs/>
          <w:iCs/>
          <w:sz w:val="28"/>
          <w:szCs w:val="28"/>
        </w:rPr>
        <w:t>10</w:t>
      </w:r>
      <w:r w:rsidR="00BF5AF7">
        <w:rPr>
          <w:bCs/>
          <w:iCs/>
          <w:sz w:val="28"/>
          <w:szCs w:val="28"/>
        </w:rPr>
        <w:t>.</w:t>
      </w:r>
      <w:r w:rsidR="000242DB">
        <w:rPr>
          <w:bCs/>
          <w:iCs/>
          <w:sz w:val="28"/>
          <w:szCs w:val="28"/>
        </w:rPr>
        <w:t>2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4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4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73A1E1F4" w:rsidR="0055586A" w:rsidRPr="00D5671E" w:rsidRDefault="005137D0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0242DB">
        <w:rPr>
          <w:bCs/>
          <w:iCs/>
          <w:sz w:val="28"/>
          <w:szCs w:val="28"/>
        </w:rPr>
        <w:t xml:space="preserve">Petr Havelka   </w:t>
      </w:r>
      <w:r w:rsidR="005C5B4A">
        <w:rPr>
          <w:bCs/>
          <w:iCs/>
          <w:sz w:val="28"/>
          <w:szCs w:val="28"/>
        </w:rPr>
        <w:t xml:space="preserve">                                    </w:t>
      </w:r>
      <w:r w:rsidR="004D7825">
        <w:rPr>
          <w:bCs/>
          <w:iCs/>
          <w:sz w:val="28"/>
          <w:szCs w:val="28"/>
        </w:rPr>
        <w:t xml:space="preserve">                    </w:t>
      </w:r>
      <w:r w:rsidR="000242DB">
        <w:rPr>
          <w:bCs/>
          <w:iCs/>
          <w:sz w:val="28"/>
          <w:szCs w:val="28"/>
        </w:rPr>
        <w:t xml:space="preserve">        </w:t>
      </w:r>
      <w:r w:rsidR="004D7825">
        <w:rPr>
          <w:bCs/>
          <w:iCs/>
          <w:sz w:val="28"/>
          <w:szCs w:val="28"/>
        </w:rPr>
        <w:t xml:space="preserve"> </w:t>
      </w:r>
      <w:r w:rsidR="000242DB">
        <w:rPr>
          <w:bCs/>
          <w:iCs/>
          <w:sz w:val="28"/>
          <w:szCs w:val="28"/>
        </w:rPr>
        <w:t>Pavel Muric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87BA" w14:textId="77777777" w:rsidR="00D529E8" w:rsidRDefault="00D529E8">
      <w:r>
        <w:separator/>
      </w:r>
    </w:p>
  </w:endnote>
  <w:endnote w:type="continuationSeparator" w:id="0">
    <w:p w14:paraId="5EE46B2B" w14:textId="77777777" w:rsidR="00D529E8" w:rsidRDefault="00D5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6FDC9C5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A662B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6FDC9C5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A662B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571C" w14:textId="77777777" w:rsidR="00D529E8" w:rsidRDefault="00D529E8">
      <w:r>
        <w:separator/>
      </w:r>
    </w:p>
  </w:footnote>
  <w:footnote w:type="continuationSeparator" w:id="0">
    <w:p w14:paraId="3A3E4A35" w14:textId="77777777" w:rsidR="00D529E8" w:rsidRDefault="00D5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18A"/>
    <w:multiLevelType w:val="hybridMultilevel"/>
    <w:tmpl w:val="20CA580E"/>
    <w:lvl w:ilvl="0" w:tplc="65D0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8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C9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B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8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2C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B24DE"/>
    <w:multiLevelType w:val="hybridMultilevel"/>
    <w:tmpl w:val="07162EB2"/>
    <w:lvl w:ilvl="0" w:tplc="F034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E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EC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C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42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3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E9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8137B6"/>
    <w:multiLevelType w:val="hybridMultilevel"/>
    <w:tmpl w:val="05447D8C"/>
    <w:lvl w:ilvl="0" w:tplc="FD265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C4A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A80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6E4B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F62C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28DA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6F1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E647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6E28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7F4F"/>
    <w:multiLevelType w:val="hybridMultilevel"/>
    <w:tmpl w:val="7EF85940"/>
    <w:lvl w:ilvl="0" w:tplc="7E7E3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04D5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1EF1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C0D1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4882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5AD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F4E2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903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C65F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E7DEB"/>
    <w:multiLevelType w:val="hybridMultilevel"/>
    <w:tmpl w:val="EC1C829E"/>
    <w:lvl w:ilvl="0" w:tplc="6E228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C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9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2C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C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2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06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11AA4"/>
    <w:multiLevelType w:val="hybridMultilevel"/>
    <w:tmpl w:val="5492B90E"/>
    <w:lvl w:ilvl="0" w:tplc="F984C0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88D2D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72A99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D103DF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22ED0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38C18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7A719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096AE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9F5AD1C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105821"/>
    <w:multiLevelType w:val="hybridMultilevel"/>
    <w:tmpl w:val="4C329EA2"/>
    <w:lvl w:ilvl="0" w:tplc="1C9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045F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AFB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9B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4A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648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5478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5AB6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CEDC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D409CC"/>
    <w:multiLevelType w:val="hybridMultilevel"/>
    <w:tmpl w:val="FAD08C74"/>
    <w:lvl w:ilvl="0" w:tplc="E562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EAF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06BE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588F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523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4A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4C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ED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5C9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C4F95"/>
    <w:multiLevelType w:val="hybridMultilevel"/>
    <w:tmpl w:val="9BD478F6"/>
    <w:lvl w:ilvl="0" w:tplc="E06EA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E0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5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88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ED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8D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AF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C90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D4161"/>
    <w:multiLevelType w:val="hybridMultilevel"/>
    <w:tmpl w:val="B4C0A156"/>
    <w:lvl w:ilvl="0" w:tplc="C9F42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D2B3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0E34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AA3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10B2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61424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E2A5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0EC7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9AB5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F4962"/>
    <w:multiLevelType w:val="hybridMultilevel"/>
    <w:tmpl w:val="EA7082AC"/>
    <w:lvl w:ilvl="0" w:tplc="A372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C6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CF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3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AF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A9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B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F9A64F8"/>
    <w:multiLevelType w:val="hybridMultilevel"/>
    <w:tmpl w:val="7E004A7C"/>
    <w:lvl w:ilvl="0" w:tplc="F83E0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4D5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E6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288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AF3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A04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7AB8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C099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D250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F436D"/>
    <w:multiLevelType w:val="hybridMultilevel"/>
    <w:tmpl w:val="E34C5E1C"/>
    <w:lvl w:ilvl="0" w:tplc="BBECC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2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8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9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61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B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6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DF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6721AB"/>
    <w:multiLevelType w:val="hybridMultilevel"/>
    <w:tmpl w:val="9C387FB4"/>
    <w:lvl w:ilvl="0" w:tplc="B3287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9A94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5440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76D6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181C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32D9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63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49A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70D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F7CFA"/>
    <w:multiLevelType w:val="hybridMultilevel"/>
    <w:tmpl w:val="A29CBA04"/>
    <w:lvl w:ilvl="0" w:tplc="C4242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B8C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32F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ACB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5489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6E2C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A659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82EB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221C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10A86"/>
    <w:multiLevelType w:val="hybridMultilevel"/>
    <w:tmpl w:val="F152A026"/>
    <w:lvl w:ilvl="0" w:tplc="43D0D3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AC28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CC90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741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A0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4642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6E5D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677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36B6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17635719">
    <w:abstractNumId w:val="33"/>
  </w:num>
  <w:num w:numId="2" w16cid:durableId="1703631206">
    <w:abstractNumId w:val="29"/>
  </w:num>
  <w:num w:numId="3" w16cid:durableId="380061109">
    <w:abstractNumId w:val="10"/>
  </w:num>
  <w:num w:numId="4" w16cid:durableId="529731867">
    <w:abstractNumId w:val="5"/>
  </w:num>
  <w:num w:numId="5" w16cid:durableId="1080176364">
    <w:abstractNumId w:val="6"/>
  </w:num>
  <w:num w:numId="6" w16cid:durableId="1177161222">
    <w:abstractNumId w:val="20"/>
  </w:num>
  <w:num w:numId="7" w16cid:durableId="12541095">
    <w:abstractNumId w:val="25"/>
  </w:num>
  <w:num w:numId="8" w16cid:durableId="606276764">
    <w:abstractNumId w:val="3"/>
  </w:num>
  <w:num w:numId="9" w16cid:durableId="603419071">
    <w:abstractNumId w:val="15"/>
  </w:num>
  <w:num w:numId="10" w16cid:durableId="784157072">
    <w:abstractNumId w:val="14"/>
  </w:num>
  <w:num w:numId="11" w16cid:durableId="52243438">
    <w:abstractNumId w:val="8"/>
  </w:num>
  <w:num w:numId="12" w16cid:durableId="418871139">
    <w:abstractNumId w:val="36"/>
  </w:num>
  <w:num w:numId="13" w16cid:durableId="261956628">
    <w:abstractNumId w:val="28"/>
  </w:num>
  <w:num w:numId="14" w16cid:durableId="1086078349">
    <w:abstractNumId w:val="23"/>
  </w:num>
  <w:num w:numId="15" w16cid:durableId="1344671354">
    <w:abstractNumId w:val="17"/>
  </w:num>
  <w:num w:numId="16" w16cid:durableId="1317799170">
    <w:abstractNumId w:val="19"/>
  </w:num>
  <w:num w:numId="17" w16cid:durableId="1909227367">
    <w:abstractNumId w:val="21"/>
  </w:num>
  <w:num w:numId="18" w16cid:durableId="1517041918">
    <w:abstractNumId w:val="30"/>
  </w:num>
  <w:num w:numId="19" w16cid:durableId="324820894">
    <w:abstractNumId w:val="9"/>
  </w:num>
  <w:num w:numId="20" w16cid:durableId="1202093252">
    <w:abstractNumId w:val="13"/>
  </w:num>
  <w:num w:numId="21" w16cid:durableId="618950168">
    <w:abstractNumId w:val="22"/>
  </w:num>
  <w:num w:numId="22" w16cid:durableId="1480458824">
    <w:abstractNumId w:val="18"/>
  </w:num>
  <w:num w:numId="23" w16cid:durableId="1434203880">
    <w:abstractNumId w:val="11"/>
  </w:num>
  <w:num w:numId="24" w16cid:durableId="684720288">
    <w:abstractNumId w:val="16"/>
  </w:num>
  <w:num w:numId="25" w16cid:durableId="1699624695">
    <w:abstractNumId w:val="1"/>
  </w:num>
  <w:num w:numId="26" w16cid:durableId="633098457">
    <w:abstractNumId w:val="27"/>
  </w:num>
  <w:num w:numId="27" w16cid:durableId="231165239">
    <w:abstractNumId w:val="7"/>
  </w:num>
  <w:num w:numId="28" w16cid:durableId="811554926">
    <w:abstractNumId w:val="31"/>
  </w:num>
  <w:num w:numId="29" w16cid:durableId="1075324550">
    <w:abstractNumId w:val="12"/>
  </w:num>
  <w:num w:numId="30" w16cid:durableId="1203052649">
    <w:abstractNumId w:val="32"/>
  </w:num>
  <w:num w:numId="31" w16cid:durableId="526144738">
    <w:abstractNumId w:val="37"/>
  </w:num>
  <w:num w:numId="32" w16cid:durableId="1055667749">
    <w:abstractNumId w:val="34"/>
  </w:num>
  <w:num w:numId="33" w16cid:durableId="1108702006">
    <w:abstractNumId w:val="0"/>
  </w:num>
  <w:num w:numId="34" w16cid:durableId="1204908011">
    <w:abstractNumId w:val="2"/>
  </w:num>
  <w:num w:numId="35" w16cid:durableId="1520896884">
    <w:abstractNumId w:val="4"/>
  </w:num>
  <w:num w:numId="36" w16cid:durableId="297498794">
    <w:abstractNumId w:val="35"/>
  </w:num>
  <w:num w:numId="37" w16cid:durableId="773942735">
    <w:abstractNumId w:val="26"/>
  </w:num>
  <w:num w:numId="38" w16cid:durableId="188694069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695D"/>
    <w:rsid w:val="006D765F"/>
    <w:rsid w:val="006E06A1"/>
    <w:rsid w:val="006E11D6"/>
    <w:rsid w:val="006E2270"/>
    <w:rsid w:val="006E2675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1F93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3A79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DFF"/>
    <w:rsid w:val="009673EA"/>
    <w:rsid w:val="00967B1F"/>
    <w:rsid w:val="009704B6"/>
    <w:rsid w:val="00970685"/>
    <w:rsid w:val="00970A1F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29E8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9E0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F89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CFD1-F6B2-4227-B78B-81986800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Jana Stepankova</cp:lastModifiedBy>
  <cp:revision>2</cp:revision>
  <cp:lastPrinted>2025-01-13T09:18:00Z</cp:lastPrinted>
  <dcterms:created xsi:type="dcterms:W3CDTF">2025-02-14T07:18:00Z</dcterms:created>
  <dcterms:modified xsi:type="dcterms:W3CDTF">2025-02-14T07:18:00Z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